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23B285F" w:rsidR="00B8350A" w:rsidRDefault="00091A2E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288ACF6" wp14:editId="10603B27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C015D89" w:rsidR="00B8350A" w:rsidRPr="003D0FBC" w:rsidRDefault="00A025AB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VASECTOMIA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71306825" w14:textId="77777777" w:rsidR="00A025AB" w:rsidRDefault="00B8350A" w:rsidP="00A025AB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A025AB">
        <w:rPr>
          <w:sz w:val="24"/>
          <w:szCs w:val="24"/>
        </w:rPr>
        <w:t xml:space="preserve"> designado </w:t>
      </w:r>
      <w:r w:rsidR="00A025AB">
        <w:rPr>
          <w:b/>
          <w:sz w:val="24"/>
          <w:szCs w:val="24"/>
        </w:rPr>
        <w:t>“VESECTOMIA”</w:t>
      </w:r>
      <w:r w:rsidR="00A025AB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46D7CC6" w14:textId="77777777" w:rsidR="00A025AB" w:rsidRDefault="00A025AB" w:rsidP="00A025AB">
      <w:pPr>
        <w:spacing w:after="0"/>
        <w:ind w:left="-851" w:right="-285"/>
        <w:jc w:val="both"/>
        <w:rPr>
          <w:sz w:val="24"/>
          <w:szCs w:val="24"/>
        </w:rPr>
      </w:pPr>
    </w:p>
    <w:p w14:paraId="4B83FD64" w14:textId="4D4DEF70" w:rsidR="00A025AB" w:rsidRPr="00A025AB" w:rsidRDefault="00B8350A" w:rsidP="00A025AB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A025AB">
        <w:rPr>
          <w:rFonts w:cstheme="minorHAnsi"/>
          <w:sz w:val="24"/>
          <w:szCs w:val="24"/>
        </w:rPr>
        <w:t xml:space="preserve"> </w:t>
      </w:r>
      <w:r w:rsidR="00A025AB">
        <w:rPr>
          <w:rFonts w:cstheme="minorHAnsi"/>
          <w:color w:val="000000"/>
          <w:sz w:val="24"/>
          <w:szCs w:val="24"/>
          <w:lang w:eastAsia="pt-BR"/>
        </w:rPr>
        <w:t>A</w:t>
      </w:r>
      <w:r w:rsidR="00A025AB" w:rsidRPr="00A025AB">
        <w:rPr>
          <w:rFonts w:cstheme="minorHAnsi"/>
          <w:color w:val="000000"/>
          <w:sz w:val="24"/>
          <w:szCs w:val="24"/>
          <w:lang w:eastAsia="pt-BR"/>
        </w:rPr>
        <w:t xml:space="preserve"> cirurgia de vasectomia visa à interrupção da fertilidade masculina, seccionando os ductos deferentes, interrompendo a passagem dos </w:t>
      </w:r>
      <w:proofErr w:type="spellStart"/>
      <w:r w:rsidR="00A025AB" w:rsidRPr="00A025AB">
        <w:rPr>
          <w:rFonts w:cstheme="minorHAnsi"/>
          <w:color w:val="000000"/>
          <w:sz w:val="24"/>
          <w:szCs w:val="24"/>
          <w:lang w:eastAsia="pt-BR"/>
        </w:rPr>
        <w:t>espermatozóides</w:t>
      </w:r>
      <w:proofErr w:type="spellEnd"/>
      <w:r w:rsidR="00A025AB" w:rsidRPr="00A025AB">
        <w:rPr>
          <w:rFonts w:cstheme="minorHAnsi"/>
          <w:color w:val="000000"/>
          <w:sz w:val="24"/>
          <w:szCs w:val="24"/>
          <w:lang w:eastAsia="pt-BR"/>
        </w:rPr>
        <w:t xml:space="preserve"> para o líquido ejaculado.</w:t>
      </w:r>
    </w:p>
    <w:p w14:paraId="6C7F61EC" w14:textId="373D737B" w:rsidR="00B8350A" w:rsidRPr="008B6BC3" w:rsidRDefault="00B8350A" w:rsidP="00A025AB">
      <w:pPr>
        <w:spacing w:after="0"/>
        <w:ind w:right="-285"/>
        <w:jc w:val="both"/>
      </w:pPr>
    </w:p>
    <w:p w14:paraId="67625EBD" w14:textId="77777777" w:rsidR="00A025AB" w:rsidRDefault="005B203F" w:rsidP="00A025AB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056DF59B" w14:textId="77777777" w:rsidR="00A025AB" w:rsidRDefault="00A025AB" w:rsidP="00A025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025AB">
        <w:rPr>
          <w:rFonts w:cstheme="minorHAnsi"/>
          <w:color w:val="000000"/>
          <w:sz w:val="24"/>
          <w:szCs w:val="24"/>
          <w:lang w:eastAsia="pt-BR"/>
        </w:rPr>
        <w:t>Hematoma (acúmul</w:t>
      </w:r>
      <w:r>
        <w:rPr>
          <w:rFonts w:cstheme="minorHAnsi"/>
          <w:color w:val="000000"/>
          <w:sz w:val="24"/>
          <w:szCs w:val="24"/>
          <w:lang w:eastAsia="pt-BR"/>
        </w:rPr>
        <w:t>o de sangue) de bolsa escrotal;</w:t>
      </w:r>
    </w:p>
    <w:p w14:paraId="387E3FD1" w14:textId="77777777" w:rsidR="00A025AB" w:rsidRDefault="00A025AB" w:rsidP="00A025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025AB">
        <w:rPr>
          <w:rFonts w:cstheme="minorHAnsi"/>
          <w:color w:val="000000"/>
          <w:sz w:val="24"/>
          <w:szCs w:val="24"/>
          <w:lang w:eastAsia="pt-BR"/>
        </w:rPr>
        <w:t>Equimoses (manchas escu</w:t>
      </w:r>
      <w:r>
        <w:rPr>
          <w:rFonts w:cstheme="minorHAnsi"/>
          <w:color w:val="000000"/>
          <w:sz w:val="24"/>
          <w:szCs w:val="24"/>
          <w:lang w:eastAsia="pt-BR"/>
        </w:rPr>
        <w:t>ras) de bolsa escrotal / pênis;</w:t>
      </w:r>
    </w:p>
    <w:p w14:paraId="6ACE31F2" w14:textId="77777777" w:rsidR="00A025AB" w:rsidRDefault="00A025AB" w:rsidP="00A025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025AB">
        <w:rPr>
          <w:rFonts w:cstheme="minorHAnsi"/>
          <w:color w:val="000000"/>
          <w:sz w:val="24"/>
          <w:szCs w:val="24"/>
          <w:lang w:eastAsia="pt-BR"/>
        </w:rPr>
        <w:t>Dor e edema (inchaço) d</w:t>
      </w:r>
      <w:r>
        <w:rPr>
          <w:rFonts w:cstheme="minorHAnsi"/>
          <w:color w:val="000000"/>
          <w:sz w:val="24"/>
          <w:szCs w:val="24"/>
          <w:lang w:eastAsia="pt-BR"/>
        </w:rPr>
        <w:t>a bolsa escrotal / pênis;</w:t>
      </w:r>
    </w:p>
    <w:p w14:paraId="1FF6D701" w14:textId="77777777" w:rsidR="00A025AB" w:rsidRDefault="00A025AB" w:rsidP="00A025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72E06773" w14:textId="77777777" w:rsidR="00A025AB" w:rsidRDefault="00A025AB" w:rsidP="00A025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025AB">
        <w:rPr>
          <w:rFonts w:cstheme="minorHAnsi"/>
          <w:color w:val="000000"/>
          <w:sz w:val="24"/>
          <w:szCs w:val="24"/>
          <w:lang w:eastAsia="pt-BR"/>
        </w:rPr>
        <w:t xml:space="preserve">Recanalização espontânea, ocorrendo novamente à passagem de </w:t>
      </w:r>
      <w:proofErr w:type="spellStart"/>
      <w:r w:rsidRPr="00A025AB">
        <w:rPr>
          <w:rFonts w:cstheme="minorHAnsi"/>
          <w:color w:val="000000"/>
          <w:sz w:val="24"/>
          <w:szCs w:val="24"/>
          <w:lang w:eastAsia="pt-BR"/>
        </w:rPr>
        <w:t>espermatozóide</w:t>
      </w:r>
      <w:proofErr w:type="spellEnd"/>
      <w:r w:rsidRPr="00A025AB">
        <w:rPr>
          <w:rFonts w:cstheme="minorHAnsi"/>
          <w:color w:val="000000"/>
          <w:sz w:val="24"/>
          <w:szCs w:val="24"/>
          <w:lang w:eastAsia="pt-BR"/>
        </w:rPr>
        <w:t xml:space="preserve"> (1 em cada 2.000 cirurgias).</w:t>
      </w:r>
    </w:p>
    <w:p w14:paraId="29AA373E" w14:textId="77777777" w:rsidR="00A025AB" w:rsidRDefault="00A025AB" w:rsidP="00A025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</w:p>
    <w:p w14:paraId="5E61440B" w14:textId="77777777" w:rsidR="00A025AB" w:rsidRDefault="00A025AB" w:rsidP="00A025AB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 w:rsidRPr="00A025AB">
        <w:rPr>
          <w:rFonts w:cstheme="minorHAnsi"/>
          <w:b/>
          <w:bCs/>
          <w:color w:val="000000"/>
          <w:lang w:eastAsia="pt-BR"/>
        </w:rPr>
        <w:t xml:space="preserve">OBSERVAÇÕES: </w:t>
      </w:r>
    </w:p>
    <w:p w14:paraId="38074056" w14:textId="77777777" w:rsidR="00A025AB" w:rsidRDefault="00A025AB" w:rsidP="00A025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025AB">
        <w:rPr>
          <w:rFonts w:cstheme="minorHAnsi"/>
          <w:color w:val="000000"/>
          <w:sz w:val="24"/>
          <w:szCs w:val="24"/>
          <w:lang w:eastAsia="pt-BR"/>
        </w:rPr>
        <w:t xml:space="preserve">Obrigatório realizar </w:t>
      </w:r>
      <w:proofErr w:type="spellStart"/>
      <w:r w:rsidRPr="00A025AB">
        <w:rPr>
          <w:rFonts w:cstheme="minorHAnsi"/>
          <w:color w:val="000000"/>
          <w:sz w:val="24"/>
          <w:szCs w:val="24"/>
          <w:lang w:eastAsia="pt-BR"/>
        </w:rPr>
        <w:t>espermograma</w:t>
      </w:r>
      <w:proofErr w:type="spellEnd"/>
      <w:r w:rsidRPr="00A025AB">
        <w:rPr>
          <w:rFonts w:cstheme="minorHAnsi"/>
          <w:color w:val="000000"/>
          <w:sz w:val="24"/>
          <w:szCs w:val="24"/>
          <w:lang w:eastAsia="pt-BR"/>
        </w:rPr>
        <w:t xml:space="preserve"> após uma média de 25 ejaculações para comprovar a ausê</w:t>
      </w:r>
      <w:r>
        <w:rPr>
          <w:rFonts w:cstheme="minorHAnsi"/>
          <w:color w:val="000000"/>
          <w:sz w:val="24"/>
          <w:szCs w:val="24"/>
          <w:lang w:eastAsia="pt-BR"/>
        </w:rPr>
        <w:t>ncia de espermatozoides;</w:t>
      </w:r>
    </w:p>
    <w:p w14:paraId="488E6122" w14:textId="77777777" w:rsidR="00A025AB" w:rsidRDefault="00A025AB" w:rsidP="00A025A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025AB">
        <w:rPr>
          <w:rFonts w:cstheme="minorHAnsi"/>
          <w:color w:val="000000"/>
          <w:sz w:val="24"/>
          <w:szCs w:val="24"/>
          <w:lang w:eastAsia="pt-BR"/>
        </w:rPr>
        <w:t>Não causa impotência sexual (disfun</w:t>
      </w:r>
      <w:r>
        <w:rPr>
          <w:rFonts w:cstheme="minorHAnsi"/>
          <w:color w:val="000000"/>
          <w:sz w:val="24"/>
          <w:szCs w:val="24"/>
          <w:lang w:eastAsia="pt-BR"/>
        </w:rPr>
        <w:t>ção erétil);</w:t>
      </w:r>
    </w:p>
    <w:p w14:paraId="48EF3378" w14:textId="1931442C" w:rsidR="00A025AB" w:rsidRPr="00A025AB" w:rsidRDefault="00A025AB" w:rsidP="00A025AB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 w:rsidRPr="00A025AB">
        <w:rPr>
          <w:rFonts w:cstheme="minorHAnsi"/>
          <w:color w:val="000000"/>
          <w:sz w:val="24"/>
          <w:szCs w:val="24"/>
          <w:lang w:eastAsia="pt-BR"/>
        </w:rPr>
        <w:t>A recanalização cirúrgica do ducto deferente é possível, porém quanto maior o tempo decorrido, menor a chance de sucesso.</w:t>
      </w:r>
    </w:p>
    <w:p w14:paraId="7A45CCFE" w14:textId="77777777" w:rsidR="00B8350A" w:rsidRPr="00A025AB" w:rsidRDefault="00B8350A" w:rsidP="005B203F">
      <w:pPr>
        <w:spacing w:after="0"/>
        <w:ind w:right="-285"/>
        <w:jc w:val="both"/>
        <w:rPr>
          <w:rFonts w:cstheme="minorHAnsi"/>
          <w:color w:val="FF0000"/>
          <w:sz w:val="24"/>
          <w:szCs w:val="24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4214EEE8" w14:textId="77777777" w:rsidR="00091A2E" w:rsidRDefault="00091A2E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2DA7D3EC" w14:textId="77777777" w:rsidR="00091A2E" w:rsidRDefault="00091A2E" w:rsidP="00B8350A">
      <w:pPr>
        <w:spacing w:after="0"/>
        <w:ind w:left="-851" w:right="-285"/>
        <w:jc w:val="both"/>
      </w:pPr>
    </w:p>
    <w:p w14:paraId="1A79C001" w14:textId="77777777" w:rsidR="00091A2E" w:rsidRDefault="00091A2E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55F87F19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091A2E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091A2E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21AE0FF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091A2E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474B11E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091A2E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8E881" w14:textId="77777777" w:rsidR="00224288" w:rsidRDefault="00224288" w:rsidP="00091A2E">
      <w:pPr>
        <w:spacing w:after="0" w:line="240" w:lineRule="auto"/>
      </w:pPr>
      <w:r>
        <w:separator/>
      </w:r>
    </w:p>
  </w:endnote>
  <w:endnote w:type="continuationSeparator" w:id="0">
    <w:p w14:paraId="349AE741" w14:textId="77777777" w:rsidR="00224288" w:rsidRDefault="00224288" w:rsidP="0009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5F475" w14:textId="188504C6" w:rsidR="00091A2E" w:rsidRDefault="00091A2E" w:rsidP="00091A2E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A687D" w14:textId="77777777" w:rsidR="00224288" w:rsidRDefault="00224288" w:rsidP="00091A2E">
      <w:pPr>
        <w:spacing w:after="0" w:line="240" w:lineRule="auto"/>
      </w:pPr>
      <w:r>
        <w:separator/>
      </w:r>
    </w:p>
  </w:footnote>
  <w:footnote w:type="continuationSeparator" w:id="0">
    <w:p w14:paraId="13CA1E28" w14:textId="77777777" w:rsidR="00224288" w:rsidRDefault="00224288" w:rsidP="0009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91A2E"/>
    <w:rsid w:val="00224288"/>
    <w:rsid w:val="005B203F"/>
    <w:rsid w:val="00A025AB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0ED37992-6424-4E87-8DA1-C6E1918A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091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2023-09-03T19:56:00Z</dcterms:created>
  <dcterms:modified xsi:type="dcterms:W3CDTF">2023-10-03T11:35:00Z</dcterms:modified>
</cp:coreProperties>
</file>