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6917F" w14:textId="77777777" w:rsidR="00B8350A" w:rsidRDefault="00B8350A" w:rsidP="00B8350A">
      <w:pPr>
        <w:jc w:val="both"/>
      </w:pPr>
      <w:bookmarkStart w:id="0" w:name="_GoBack"/>
      <w:bookmarkEnd w:id="0"/>
    </w:p>
    <w:tbl>
      <w:tblPr>
        <w:tblpPr w:leftFromText="141" w:rightFromText="141" w:horzAnchor="margin" w:tblpX="-1139" w:tblpY="-105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6565"/>
      </w:tblGrid>
      <w:tr w:rsidR="00B8350A" w14:paraId="181C032E" w14:textId="77777777" w:rsidTr="003448D0">
        <w:trPr>
          <w:trHeight w:val="1554"/>
        </w:trPr>
        <w:tc>
          <w:tcPr>
            <w:tcW w:w="3783" w:type="dxa"/>
            <w:vAlign w:val="center"/>
          </w:tcPr>
          <w:p w14:paraId="04286804" w14:textId="67AF7228" w:rsidR="00B8350A" w:rsidRDefault="00E65E14" w:rsidP="003448D0">
            <w:pPr>
              <w:spacing w:line="360" w:lineRule="auto"/>
              <w:jc w:val="center"/>
            </w:pPr>
            <w:bookmarkStart w:id="1" w:name="_Hlk138749857"/>
            <w:r>
              <w:rPr>
                <w:rFonts w:ascii="Trebuchet MS" w:hAnsi="Trebuchet MS" w:cs="Trebuchet MS"/>
                <w:b/>
                <w:noProof/>
                <w:lang w:eastAsia="pt-BR"/>
              </w:rPr>
              <w:drawing>
                <wp:inline distT="0" distB="0" distL="0" distR="0" wp14:anchorId="50BB67AF" wp14:editId="408587C8">
                  <wp:extent cx="2059254" cy="769620"/>
                  <wp:effectExtent l="0" t="0" r="0" b="0"/>
                  <wp:docPr id="10816866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9254" cy="769620"/>
                          </a:xfrm>
                          <a:prstGeom prst="rect">
                            <a:avLst/>
                          </a:prstGeom>
                          <a:noFill/>
                          <a:ln>
                            <a:noFill/>
                          </a:ln>
                        </pic:spPr>
                      </pic:pic>
                    </a:graphicData>
                  </a:graphic>
                </wp:inline>
              </w:drawing>
            </w:r>
          </w:p>
        </w:tc>
        <w:tc>
          <w:tcPr>
            <w:tcW w:w="6565" w:type="dxa"/>
            <w:vAlign w:val="center"/>
          </w:tcPr>
          <w:p w14:paraId="1D2B21BE" w14:textId="77777777" w:rsidR="00B8350A" w:rsidRDefault="00B8350A" w:rsidP="003448D0">
            <w:pPr>
              <w:jc w:val="center"/>
              <w:rPr>
                <w:rFonts w:cs="Arial"/>
                <w:b/>
                <w:sz w:val="28"/>
                <w:szCs w:val="18"/>
              </w:rPr>
            </w:pPr>
            <w:r>
              <w:rPr>
                <w:rFonts w:cs="Arial"/>
                <w:b/>
                <w:sz w:val="28"/>
                <w:szCs w:val="18"/>
              </w:rPr>
              <w:t>Termo de Consentimento Livre e Esclarecido</w:t>
            </w:r>
          </w:p>
          <w:p w14:paraId="1ABA4A05" w14:textId="77777777" w:rsidR="00B8350A" w:rsidRPr="00EE69F8" w:rsidRDefault="00B8350A" w:rsidP="003448D0">
            <w:pPr>
              <w:autoSpaceDE w:val="0"/>
              <w:autoSpaceDN w:val="0"/>
              <w:adjustRightInd w:val="0"/>
              <w:spacing w:line="240" w:lineRule="auto"/>
              <w:rPr>
                <w:rFonts w:cs="Trebuchet MS"/>
                <w:color w:val="000000"/>
                <w:sz w:val="24"/>
                <w:lang w:eastAsia="pt-BR"/>
              </w:rPr>
            </w:pPr>
          </w:p>
          <w:p w14:paraId="77B66D0B" w14:textId="255BA5B8" w:rsidR="00B8350A" w:rsidRPr="003D0FBC" w:rsidRDefault="009C5BA0" w:rsidP="003448D0">
            <w:pPr>
              <w:jc w:val="center"/>
              <w:rPr>
                <w:rFonts w:cs="Trebuchet MS"/>
                <w:b/>
                <w:bCs/>
                <w:color w:val="000000"/>
                <w:sz w:val="24"/>
                <w:szCs w:val="24"/>
                <w:lang w:eastAsia="pt-BR"/>
              </w:rPr>
            </w:pPr>
            <w:r>
              <w:rPr>
                <w:rFonts w:cs="Trebuchet MS"/>
                <w:b/>
                <w:bCs/>
                <w:color w:val="000000"/>
                <w:sz w:val="24"/>
                <w:szCs w:val="24"/>
                <w:lang w:eastAsia="pt-BR"/>
              </w:rPr>
              <w:t>PARTOGRAMA</w:t>
            </w:r>
          </w:p>
          <w:p w14:paraId="2C8226EC" w14:textId="77777777" w:rsidR="00B8350A" w:rsidRPr="003346E0" w:rsidRDefault="00B8350A" w:rsidP="003448D0">
            <w:pPr>
              <w:jc w:val="center"/>
              <w:rPr>
                <w:rFonts w:cs="Arial"/>
                <w:b/>
                <w:sz w:val="24"/>
                <w:szCs w:val="18"/>
              </w:rPr>
            </w:pPr>
          </w:p>
        </w:tc>
      </w:tr>
    </w:tbl>
    <w:p w14:paraId="1263A6A0" w14:textId="77777777" w:rsidR="009C5BA0" w:rsidRPr="009C5BA0" w:rsidRDefault="009C5BA0" w:rsidP="009C5BA0">
      <w:pPr>
        <w:pStyle w:val="Cabealho"/>
        <w:ind w:left="-851"/>
        <w:rPr>
          <w:rFonts w:asciiTheme="minorHAnsi" w:hAnsiTheme="minorHAnsi" w:cstheme="minorHAnsi"/>
          <w:sz w:val="24"/>
          <w:lang w:eastAsia="pt-BR"/>
        </w:rPr>
      </w:pPr>
      <w:r w:rsidRPr="009C5BA0">
        <w:rPr>
          <w:rFonts w:asciiTheme="minorHAnsi" w:hAnsiTheme="minorHAnsi" w:cstheme="minorHAnsi"/>
          <w:sz w:val="24"/>
          <w:lang w:eastAsia="pt-BR"/>
        </w:rPr>
        <w:t xml:space="preserve">Eu,______________________________________________________________, nascida em ____/____/____, nacionalidade _____________________, portadora do RG ________________________ e inscrita no CPF/MF sob nº _____________________, residente e domiciliada na _____________________________________, __________________(cidade: ____________________, declaro para os devidos fins </w:t>
      </w:r>
      <w:r w:rsidRPr="009C5BA0">
        <w:rPr>
          <w:rFonts w:asciiTheme="minorHAnsi" w:hAnsiTheme="minorHAnsi" w:cstheme="minorHAnsi"/>
          <w:b/>
          <w:bCs/>
          <w:sz w:val="24"/>
          <w:lang w:eastAsia="pt-BR"/>
        </w:rPr>
        <w:t>minha decisão de realizar PARTO CESÁREA</w:t>
      </w:r>
      <w:r w:rsidRPr="009C5BA0">
        <w:rPr>
          <w:rFonts w:asciiTheme="minorHAnsi" w:hAnsiTheme="minorHAnsi" w:cstheme="minorHAnsi"/>
          <w:sz w:val="24"/>
          <w:lang w:eastAsia="pt-BR"/>
        </w:rPr>
        <w:t>.</w:t>
      </w:r>
    </w:p>
    <w:p w14:paraId="3E49960D" w14:textId="21685F7F" w:rsidR="009C5BA0" w:rsidRPr="009C5BA0" w:rsidRDefault="009C5BA0" w:rsidP="009C5BA0">
      <w:pPr>
        <w:pStyle w:val="Cabealho"/>
        <w:ind w:left="-851"/>
        <w:rPr>
          <w:rFonts w:asciiTheme="minorHAnsi" w:hAnsiTheme="minorHAnsi" w:cstheme="minorHAnsi"/>
          <w:sz w:val="24"/>
          <w:lang w:eastAsia="pt-BR"/>
        </w:rPr>
      </w:pPr>
      <w:r w:rsidRPr="009C5BA0">
        <w:rPr>
          <w:rFonts w:asciiTheme="minorHAnsi" w:hAnsiTheme="minorHAnsi" w:cstheme="minorHAnsi"/>
          <w:sz w:val="24"/>
          <w:lang w:eastAsia="pt-BR"/>
        </w:rPr>
        <w:t>Declaro ter ciência de que o parto vaginal normal é considerado a melhor via de parto em condições normais de gestação, conforme descrito pela literatura médica.</w:t>
      </w:r>
      <w:r w:rsidR="008C4B2E">
        <w:rPr>
          <w:rFonts w:asciiTheme="minorHAnsi" w:hAnsiTheme="minorHAnsi" w:cstheme="minorHAnsi"/>
          <w:sz w:val="24"/>
          <w:lang w:eastAsia="pt-BR"/>
        </w:rPr>
        <w:t xml:space="preserve"> </w:t>
      </w:r>
      <w:r w:rsidRPr="009C5BA0">
        <w:rPr>
          <w:rFonts w:asciiTheme="minorHAnsi" w:hAnsiTheme="minorHAnsi" w:cstheme="minorHAnsi"/>
          <w:sz w:val="24"/>
          <w:lang w:eastAsia="pt-BR"/>
        </w:rPr>
        <w:t>Declaro estar ciente de que a data da cesárea será definida pelo (a) médico (a) assistente, com base nos indicativos de completa maturidade do feto, consoante a literatura médica pertinente.</w:t>
      </w:r>
    </w:p>
    <w:p w14:paraId="1116C1DD" w14:textId="20F2E5D8" w:rsidR="009C5BA0" w:rsidRPr="009C5BA0" w:rsidRDefault="009C5BA0" w:rsidP="009C5BA0">
      <w:pPr>
        <w:pStyle w:val="Cabealho"/>
        <w:ind w:left="-851"/>
        <w:rPr>
          <w:rFonts w:asciiTheme="minorHAnsi" w:hAnsiTheme="minorHAnsi" w:cstheme="minorHAnsi"/>
          <w:sz w:val="24"/>
        </w:rPr>
      </w:pPr>
      <w:r w:rsidRPr="009C5BA0">
        <w:rPr>
          <w:rFonts w:asciiTheme="minorHAnsi" w:hAnsiTheme="minorHAnsi" w:cstheme="minorHAnsi"/>
          <w:sz w:val="24"/>
          <w:lang w:eastAsia="pt-BR"/>
        </w:rPr>
        <w:t xml:space="preserve">Declaro ainda ter sido informada pelo </w:t>
      </w:r>
      <w:proofErr w:type="spellStart"/>
      <w:r w:rsidRPr="009C5BA0">
        <w:rPr>
          <w:rFonts w:asciiTheme="minorHAnsi" w:hAnsiTheme="minorHAnsi" w:cstheme="minorHAnsi"/>
          <w:sz w:val="24"/>
          <w:lang w:eastAsia="pt-BR"/>
        </w:rPr>
        <w:t>Dr</w:t>
      </w:r>
      <w:proofErr w:type="spellEnd"/>
      <w:r w:rsidRPr="009C5BA0">
        <w:rPr>
          <w:rFonts w:asciiTheme="minorHAnsi" w:hAnsiTheme="minorHAnsi" w:cstheme="minorHAnsi"/>
          <w:sz w:val="24"/>
          <w:lang w:eastAsia="pt-BR"/>
        </w:rPr>
        <w:t xml:space="preserve"> (a). ________________________, CRM ______________ que a cesárea representa, em condições normais, maiores riscos para a mãe sendo os mais comuns: infecção, hemorragia, atonia uterina (quando o útero não contrai após o nascimento da criança), histerectomia (retirada cirúrgica do útero), a possibilidade de transfusão de sangue e infecção da cicatriz operatória (corte da cesárea). Para o recém-nascido há maior chance de desconforto respiratório e, como em toda intervenção cirúrgica, existe risco excepcional de mortalidade derivado do próprio ato cirúrgico ou da situação vital de cada paciente.</w:t>
      </w:r>
      <w:r w:rsidR="008C4B2E">
        <w:rPr>
          <w:rFonts w:asciiTheme="minorHAnsi" w:hAnsiTheme="minorHAnsi" w:cstheme="minorHAnsi"/>
          <w:sz w:val="24"/>
          <w:lang w:eastAsia="pt-BR"/>
        </w:rPr>
        <w:t xml:space="preserve"> </w:t>
      </w:r>
      <w:r w:rsidRPr="009C5BA0">
        <w:rPr>
          <w:rFonts w:asciiTheme="minorHAnsi" w:hAnsiTheme="minorHAnsi" w:cstheme="minorHAnsi"/>
          <w:sz w:val="24"/>
          <w:lang w:eastAsia="pt-BR"/>
        </w:rPr>
        <w:t>Declaro, também, ter sido informada de que ficarei com uma cicatriz decorrente da intervenção cirúrgica, podendo ocorrer a formação de queloide (cicatriz alta com forma de cordão, podendo gerar irritação local) ou ainda cicatrização hipertrófica (espessa), que independem da habilidade do meu médico, visto que, dependem das características pessoais de cada paciente.</w:t>
      </w:r>
      <w:r w:rsidR="008C4B2E">
        <w:rPr>
          <w:rFonts w:asciiTheme="minorHAnsi" w:hAnsiTheme="minorHAnsi" w:cstheme="minorHAnsi"/>
          <w:sz w:val="24"/>
          <w:lang w:eastAsia="pt-BR"/>
        </w:rPr>
        <w:t xml:space="preserve"> </w:t>
      </w:r>
      <w:r w:rsidRPr="009C5BA0">
        <w:rPr>
          <w:rFonts w:asciiTheme="minorHAnsi" w:hAnsiTheme="minorHAnsi" w:cstheme="minorHAnsi"/>
          <w:sz w:val="24"/>
          <w:lang w:eastAsia="pt-BR"/>
        </w:rPr>
        <w:t>Declaro, por fim, que tive a oportunidade de esclarecer todas as minhas dúvidas e mantido a minha decisão de realizar parto cesárea.</w:t>
      </w:r>
      <w:r w:rsidR="008C4B2E">
        <w:rPr>
          <w:rFonts w:asciiTheme="minorHAnsi" w:hAnsiTheme="minorHAnsi" w:cstheme="minorHAnsi"/>
          <w:sz w:val="24"/>
          <w:lang w:eastAsia="pt-BR"/>
        </w:rPr>
        <w:t xml:space="preserve"> </w:t>
      </w:r>
      <w:r w:rsidRPr="009C5BA0">
        <w:rPr>
          <w:rFonts w:asciiTheme="minorHAnsi" w:hAnsiTheme="minorHAnsi" w:cstheme="minorHAnsi"/>
          <w:sz w:val="24"/>
          <w:lang w:eastAsia="pt-BR"/>
        </w:rPr>
        <w:t>Este documento foi elaborado em duas vias, sendo que uma ficará com o obstetra responsável e a outra, com a gestante.</w:t>
      </w:r>
    </w:p>
    <w:p w14:paraId="7A45CCFE" w14:textId="77777777" w:rsidR="00B8350A" w:rsidRDefault="00B8350A" w:rsidP="008C4B2E">
      <w:pPr>
        <w:spacing w:after="0"/>
        <w:ind w:right="-285"/>
        <w:jc w:val="both"/>
        <w:rPr>
          <w:color w:val="FF0000"/>
        </w:rPr>
      </w:pPr>
    </w:p>
    <w:p w14:paraId="62D6365D" w14:textId="77777777" w:rsidR="00B8350A" w:rsidRPr="00AE2BF5" w:rsidRDefault="00B8350A" w:rsidP="00B8350A">
      <w:pPr>
        <w:spacing w:after="0"/>
        <w:ind w:left="-851" w:right="-285"/>
        <w:jc w:val="both"/>
        <w:rPr>
          <w:b/>
          <w:bCs/>
        </w:rPr>
      </w:pPr>
      <w:r w:rsidRPr="00AE2BF5">
        <w:rPr>
          <w:b/>
          <w:bCs/>
        </w:rPr>
        <w:t>INFECCÇÃO RELACIONADA À ASSISTÊNCIA Á SAÚDE:</w:t>
      </w:r>
    </w:p>
    <w:p w14:paraId="4EF084FF" w14:textId="77777777" w:rsidR="00B8350A" w:rsidRPr="00C629D6" w:rsidRDefault="00B8350A" w:rsidP="00B8350A">
      <w:pPr>
        <w:spacing w:after="0"/>
        <w:ind w:left="-851" w:right="-285"/>
        <w:jc w:val="both"/>
        <w:rPr>
          <w:sz w:val="24"/>
          <w:szCs w:val="24"/>
        </w:rPr>
      </w:pPr>
      <w:r w:rsidRPr="00C629D6">
        <w:rPr>
          <w:sz w:val="24"/>
          <w:szCs w:val="24"/>
        </w:rPr>
        <w:t>A legislação nacional vigente obriga os hospitais a manterem uma comissão e um programa de</w:t>
      </w:r>
    </w:p>
    <w:p w14:paraId="7C2B0419" w14:textId="77777777" w:rsidR="00B8350A" w:rsidRPr="00C629D6" w:rsidRDefault="00B8350A" w:rsidP="00B8350A">
      <w:pPr>
        <w:spacing w:after="0"/>
        <w:ind w:left="-851" w:right="-285"/>
        <w:jc w:val="both"/>
        <w:rPr>
          <w:sz w:val="24"/>
          <w:szCs w:val="24"/>
        </w:rPr>
      </w:pPr>
      <w:r w:rsidRPr="00C629D6">
        <w:rPr>
          <w:sz w:val="24"/>
          <w:szCs w:val="24"/>
        </w:rPr>
        <w:t>prevenção de infecções relacionadas à assistência à saúde.</w:t>
      </w:r>
    </w:p>
    <w:p w14:paraId="19492EA4" w14:textId="77777777" w:rsidR="00B8350A" w:rsidRPr="00C629D6" w:rsidRDefault="00B8350A" w:rsidP="00B8350A">
      <w:pPr>
        <w:spacing w:after="0"/>
        <w:ind w:left="-851" w:right="-285"/>
        <w:jc w:val="both"/>
        <w:rPr>
          <w:sz w:val="24"/>
          <w:szCs w:val="24"/>
        </w:rPr>
      </w:pPr>
      <w:r w:rsidRPr="00C629D6">
        <w:rPr>
          <w:sz w:val="24"/>
          <w:szCs w:val="24"/>
        </w:rPr>
        <w:t xml:space="preserve">De acordo com a Agência nacional de Vigilância sanitária (ANVISA) e com o </w:t>
      </w:r>
      <w:proofErr w:type="spellStart"/>
      <w:r w:rsidRPr="00C629D6">
        <w:rPr>
          <w:sz w:val="24"/>
          <w:szCs w:val="24"/>
        </w:rPr>
        <w:t>National</w:t>
      </w:r>
      <w:proofErr w:type="spellEnd"/>
      <w:r w:rsidRPr="00C629D6">
        <w:rPr>
          <w:sz w:val="24"/>
          <w:szCs w:val="24"/>
        </w:rPr>
        <w:t xml:space="preserve"> </w:t>
      </w:r>
      <w:proofErr w:type="spellStart"/>
      <w:r w:rsidRPr="00C629D6">
        <w:rPr>
          <w:sz w:val="24"/>
          <w:szCs w:val="24"/>
        </w:rPr>
        <w:t>Healthcare</w:t>
      </w:r>
      <w:proofErr w:type="spellEnd"/>
    </w:p>
    <w:p w14:paraId="278F1149" w14:textId="77777777" w:rsidR="00B8350A" w:rsidRPr="00C629D6" w:rsidRDefault="00B8350A" w:rsidP="00B8350A">
      <w:pPr>
        <w:ind w:left="-851" w:right="-285"/>
        <w:jc w:val="both"/>
        <w:rPr>
          <w:sz w:val="24"/>
          <w:szCs w:val="24"/>
        </w:rPr>
      </w:pPr>
      <w:proofErr w:type="spellStart"/>
      <w:r w:rsidRPr="00C629D6">
        <w:rPr>
          <w:sz w:val="24"/>
          <w:szCs w:val="24"/>
        </w:rPr>
        <w:t>Safety</w:t>
      </w:r>
      <w:proofErr w:type="spellEnd"/>
      <w:r w:rsidRPr="00C629D6">
        <w:rPr>
          <w:sz w:val="24"/>
          <w:szCs w:val="24"/>
        </w:rPr>
        <w:t xml:space="preserve"> Network (NHSN), as taxas aceitáveis de infecção para cada potencial de contaminação cirúrgica são:</w:t>
      </w:r>
    </w:p>
    <w:p w14:paraId="3696F0D7"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limpas: até 4%</w:t>
      </w:r>
    </w:p>
    <w:p w14:paraId="57A24158"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potencialmente contaminadas: até 10%</w:t>
      </w:r>
    </w:p>
    <w:p w14:paraId="06B1B3A0"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contaminadas: até 17%</w:t>
      </w:r>
    </w:p>
    <w:p w14:paraId="6A44AEC1" w14:textId="77777777" w:rsidR="00B8350A" w:rsidRPr="00C629D6" w:rsidRDefault="00B8350A" w:rsidP="00B8350A">
      <w:pPr>
        <w:pStyle w:val="PargrafodaLista"/>
        <w:spacing w:after="0"/>
        <w:ind w:left="426" w:right="-285"/>
        <w:jc w:val="both"/>
        <w:rPr>
          <w:sz w:val="24"/>
          <w:szCs w:val="24"/>
        </w:rPr>
      </w:pPr>
    </w:p>
    <w:p w14:paraId="67F113B4" w14:textId="77777777" w:rsidR="00B8350A" w:rsidRPr="00C629D6" w:rsidRDefault="00B8350A" w:rsidP="00B8350A">
      <w:pPr>
        <w:spacing w:after="0"/>
        <w:ind w:left="-851" w:right="-285"/>
        <w:jc w:val="both"/>
        <w:rPr>
          <w:b/>
          <w:bCs/>
          <w:sz w:val="24"/>
          <w:szCs w:val="24"/>
          <w:u w:val="single"/>
        </w:rPr>
      </w:pPr>
      <w:r w:rsidRPr="00C629D6">
        <w:rPr>
          <w:b/>
          <w:bCs/>
          <w:sz w:val="24"/>
          <w:szCs w:val="24"/>
          <w:u w:val="single"/>
        </w:rPr>
        <w:t>Mesmo tomando-se todas as medidas possíveis para a prevenção de infecções, tanto por parte do cirurgião e equipe, quanto por parte do hospital, esse risco existe e deve sempre ser considerado.</w:t>
      </w:r>
    </w:p>
    <w:p w14:paraId="268DC851" w14:textId="77777777" w:rsidR="00B8350A" w:rsidRPr="00C629D6" w:rsidRDefault="00B8350A" w:rsidP="00B8350A">
      <w:pPr>
        <w:spacing w:after="0"/>
        <w:ind w:left="-851" w:right="-285"/>
        <w:jc w:val="both"/>
        <w:rPr>
          <w:b/>
          <w:bCs/>
          <w:sz w:val="24"/>
          <w:szCs w:val="24"/>
          <w:u w:val="single"/>
        </w:rPr>
      </w:pPr>
    </w:p>
    <w:p w14:paraId="284AA2CB" w14:textId="77777777" w:rsidR="00B8350A" w:rsidRPr="00C629D6" w:rsidRDefault="00B8350A" w:rsidP="00B8350A">
      <w:pPr>
        <w:spacing w:after="0"/>
        <w:ind w:left="-851" w:right="-285"/>
        <w:jc w:val="both"/>
        <w:rPr>
          <w:sz w:val="24"/>
          <w:szCs w:val="24"/>
        </w:rPr>
      </w:pPr>
      <w:r w:rsidRPr="00C629D6">
        <w:rPr>
          <w:sz w:val="24"/>
          <w:szCs w:val="24"/>
        </w:rPr>
        <w:lastRenderedPageBreak/>
        <w:t>Declara ainda, ter lido as informações contidas no presente instrumento, as quais entendeu</w:t>
      </w:r>
    </w:p>
    <w:p w14:paraId="525417A4" w14:textId="77777777" w:rsidR="00B8350A" w:rsidRPr="00C629D6" w:rsidRDefault="00B8350A" w:rsidP="00B8350A">
      <w:pPr>
        <w:spacing w:after="0"/>
        <w:ind w:left="-851" w:right="-285"/>
        <w:jc w:val="both"/>
        <w:rPr>
          <w:sz w:val="24"/>
          <w:szCs w:val="24"/>
        </w:rPr>
      </w:pPr>
      <w:r w:rsidRPr="00C629D6">
        <w:rPr>
          <w:sz w:val="24"/>
          <w:szCs w:val="24"/>
        </w:rPr>
        <w:t>perfeitamente e aceitou, compromissando-se respeitar integralmente as instruções fornecidas</w:t>
      </w:r>
    </w:p>
    <w:p w14:paraId="7F1BDCDE" w14:textId="77777777" w:rsidR="00B8350A" w:rsidRPr="00C629D6" w:rsidRDefault="00B8350A" w:rsidP="00B8350A">
      <w:pPr>
        <w:spacing w:after="0"/>
        <w:ind w:left="-851" w:right="-285"/>
        <w:jc w:val="both"/>
        <w:rPr>
          <w:sz w:val="24"/>
          <w:szCs w:val="24"/>
        </w:rPr>
      </w:pPr>
      <w:r w:rsidRPr="00C629D6">
        <w:rPr>
          <w:sz w:val="24"/>
          <w:szCs w:val="24"/>
        </w:rPr>
        <w:t>pelo(a) médico(a), estando ciente de que sua não observância poderá acarretar riscos e efeitos</w:t>
      </w:r>
    </w:p>
    <w:p w14:paraId="6AF53F3C" w14:textId="77777777" w:rsidR="00B8350A" w:rsidRPr="00C629D6" w:rsidRDefault="00B8350A" w:rsidP="00B8350A">
      <w:pPr>
        <w:spacing w:after="0"/>
        <w:ind w:left="-851" w:right="-285"/>
        <w:jc w:val="both"/>
        <w:rPr>
          <w:sz w:val="24"/>
          <w:szCs w:val="24"/>
        </w:rPr>
      </w:pPr>
      <w:r w:rsidRPr="00C629D6">
        <w:rPr>
          <w:sz w:val="24"/>
          <w:szCs w:val="24"/>
        </w:rPr>
        <w:t>colaterais a si (ou ao paciente).</w:t>
      </w:r>
    </w:p>
    <w:p w14:paraId="5D87D41C" w14:textId="77777777" w:rsidR="00B8350A" w:rsidRPr="00C629D6" w:rsidRDefault="00B8350A" w:rsidP="00B8350A">
      <w:pPr>
        <w:spacing w:after="0"/>
        <w:ind w:left="-851" w:right="-285"/>
        <w:jc w:val="both"/>
        <w:rPr>
          <w:sz w:val="24"/>
          <w:szCs w:val="24"/>
        </w:rPr>
      </w:pPr>
    </w:p>
    <w:p w14:paraId="3EE124FE" w14:textId="77777777" w:rsidR="00B8350A" w:rsidRPr="00C629D6" w:rsidRDefault="00B8350A" w:rsidP="00B8350A">
      <w:pPr>
        <w:spacing w:after="0"/>
        <w:ind w:left="-851" w:right="-285"/>
        <w:jc w:val="both"/>
        <w:rPr>
          <w:sz w:val="24"/>
          <w:szCs w:val="24"/>
        </w:rPr>
      </w:pPr>
      <w:r w:rsidRPr="00C629D6">
        <w:rPr>
          <w:sz w:val="24"/>
          <w:szCs w:val="24"/>
        </w:rPr>
        <w:t>Declara, igualmente, estar ciente de que o tratamento adotado não assegura a garantia de cura,</w:t>
      </w:r>
    </w:p>
    <w:p w14:paraId="5E54F08D" w14:textId="77777777" w:rsidR="00B8350A" w:rsidRPr="00C629D6" w:rsidRDefault="00B8350A" w:rsidP="00B8350A">
      <w:pPr>
        <w:spacing w:after="0"/>
        <w:ind w:left="-851" w:right="-285"/>
        <w:jc w:val="both"/>
        <w:rPr>
          <w:sz w:val="24"/>
          <w:szCs w:val="24"/>
        </w:rPr>
      </w:pPr>
      <w:r w:rsidRPr="00C629D6">
        <w:rPr>
          <w:sz w:val="24"/>
          <w:szCs w:val="24"/>
        </w:rPr>
        <w:t>e que a evolução da doença e do tratamento podem obrigar o (a) médico (a) a modificar as</w:t>
      </w:r>
    </w:p>
    <w:p w14:paraId="7B9D279D" w14:textId="77777777" w:rsidR="00B8350A" w:rsidRPr="00C629D6" w:rsidRDefault="00B8350A" w:rsidP="00B8350A">
      <w:pPr>
        <w:spacing w:after="0"/>
        <w:ind w:left="-851" w:right="-285"/>
        <w:jc w:val="both"/>
        <w:rPr>
          <w:sz w:val="24"/>
          <w:szCs w:val="24"/>
        </w:rPr>
      </w:pPr>
      <w:r w:rsidRPr="00C629D6">
        <w:rPr>
          <w:sz w:val="24"/>
          <w:szCs w:val="24"/>
        </w:rPr>
        <w:t>condutas inicialmente propostas, sendo que, neste caso, fica o(a) mesmo(a) autorizado(a), desde</w:t>
      </w:r>
    </w:p>
    <w:p w14:paraId="57059C6F" w14:textId="77777777" w:rsidR="00B8350A" w:rsidRPr="00C629D6" w:rsidRDefault="00B8350A" w:rsidP="00B8350A">
      <w:pPr>
        <w:spacing w:after="0"/>
        <w:ind w:left="-851" w:right="-285"/>
        <w:jc w:val="both"/>
        <w:rPr>
          <w:sz w:val="24"/>
          <w:szCs w:val="24"/>
        </w:rPr>
      </w:pPr>
      <w:r w:rsidRPr="00C629D6">
        <w:rPr>
          <w:sz w:val="24"/>
          <w:szCs w:val="24"/>
        </w:rPr>
        <w:t>já, a tomar providências necessárias para tentar a solução dos problemas surgidos, segundo seu</w:t>
      </w:r>
    </w:p>
    <w:p w14:paraId="0D4F2578" w14:textId="77777777" w:rsidR="00B8350A" w:rsidRPr="00C629D6" w:rsidRDefault="00B8350A" w:rsidP="00B8350A">
      <w:pPr>
        <w:spacing w:after="0"/>
        <w:ind w:left="-851" w:right="-285"/>
        <w:jc w:val="both"/>
        <w:rPr>
          <w:sz w:val="24"/>
          <w:szCs w:val="24"/>
        </w:rPr>
      </w:pPr>
      <w:r w:rsidRPr="00C629D6">
        <w:rPr>
          <w:sz w:val="24"/>
          <w:szCs w:val="24"/>
        </w:rPr>
        <w:t xml:space="preserve">julgamento. </w:t>
      </w:r>
    </w:p>
    <w:p w14:paraId="305D2996" w14:textId="77777777" w:rsidR="00B8350A" w:rsidRPr="00C629D6" w:rsidRDefault="00B8350A" w:rsidP="00B8350A">
      <w:pPr>
        <w:spacing w:after="0"/>
        <w:ind w:left="-851" w:right="-285"/>
        <w:jc w:val="both"/>
        <w:rPr>
          <w:sz w:val="24"/>
          <w:szCs w:val="24"/>
        </w:rPr>
      </w:pPr>
    </w:p>
    <w:p w14:paraId="011133CA" w14:textId="77777777" w:rsidR="00B8350A" w:rsidRPr="00C629D6" w:rsidRDefault="00B8350A" w:rsidP="00B8350A">
      <w:pPr>
        <w:spacing w:after="0"/>
        <w:ind w:left="-851" w:right="-285"/>
        <w:jc w:val="both"/>
        <w:rPr>
          <w:sz w:val="24"/>
          <w:szCs w:val="24"/>
        </w:rPr>
      </w:pPr>
      <w:r w:rsidRPr="00C629D6">
        <w:rPr>
          <w:sz w:val="24"/>
          <w:szCs w:val="24"/>
        </w:rPr>
        <w:t>Assim, tendo lido, entendido e aceito as explicações sobre os RISCOS E COMPLICAÇÕES deste procedimento, expressa seu pleno consentimento para a sua realização.</w:t>
      </w:r>
    </w:p>
    <w:p w14:paraId="0BFC8D20" w14:textId="77777777" w:rsidR="00B8350A" w:rsidRPr="00C629D6" w:rsidRDefault="00B8350A" w:rsidP="00B8350A">
      <w:pPr>
        <w:spacing w:after="0"/>
        <w:ind w:left="-851" w:right="-285"/>
        <w:jc w:val="both"/>
        <w:rPr>
          <w:sz w:val="24"/>
          <w:szCs w:val="24"/>
        </w:rPr>
      </w:pPr>
    </w:p>
    <w:p w14:paraId="4728D3BA" w14:textId="7D7380EB" w:rsidR="009C5BA0" w:rsidRDefault="009C5BA0" w:rsidP="009C5BA0">
      <w:pPr>
        <w:jc w:val="right"/>
        <w:rPr>
          <w:sz w:val="24"/>
          <w:szCs w:val="24"/>
          <w:lang w:eastAsia="pt-BR"/>
        </w:rPr>
      </w:pPr>
      <w:r>
        <w:t xml:space="preserve">Ijuí (RS) __________ de_______________ </w:t>
      </w:r>
      <w:proofErr w:type="spellStart"/>
      <w:r>
        <w:t>de</w:t>
      </w:r>
      <w:proofErr w:type="spellEnd"/>
      <w:r>
        <w:t xml:space="preserve"> _______.</w:t>
      </w:r>
    </w:p>
    <w:p w14:paraId="044F655C" w14:textId="77777777" w:rsidR="009C5BA0" w:rsidRPr="009C5BA0" w:rsidRDefault="009C5BA0" w:rsidP="009C5BA0">
      <w:pPr>
        <w:rPr>
          <w:sz w:val="24"/>
          <w:szCs w:val="24"/>
          <w:lang w:eastAsia="pt-BR"/>
        </w:rPr>
      </w:pPr>
    </w:p>
    <w:p w14:paraId="74F02547" w14:textId="77777777" w:rsidR="009C5BA0" w:rsidRPr="009C5BA0" w:rsidRDefault="009C5BA0" w:rsidP="009C5BA0">
      <w:pPr>
        <w:autoSpaceDE w:val="0"/>
        <w:autoSpaceDN w:val="0"/>
        <w:adjustRightInd w:val="0"/>
        <w:spacing w:before="240" w:line="240" w:lineRule="auto"/>
        <w:jc w:val="center"/>
        <w:rPr>
          <w:rFonts w:cs="Trebuchet MS"/>
          <w:color w:val="000000"/>
          <w:sz w:val="24"/>
          <w:szCs w:val="24"/>
          <w:lang w:eastAsia="pt-BR"/>
        </w:rPr>
      </w:pPr>
      <w:r w:rsidRPr="009C5BA0">
        <w:rPr>
          <w:rFonts w:cs="Trebuchet MS"/>
          <w:color w:val="000000"/>
          <w:sz w:val="24"/>
          <w:szCs w:val="24"/>
          <w:lang w:eastAsia="pt-BR"/>
        </w:rPr>
        <w:t>_______________________________</w:t>
      </w:r>
    </w:p>
    <w:p w14:paraId="3BD31119" w14:textId="77777777" w:rsidR="009C5BA0" w:rsidRDefault="009C5BA0" w:rsidP="009C5BA0">
      <w:pPr>
        <w:autoSpaceDE w:val="0"/>
        <w:autoSpaceDN w:val="0"/>
        <w:adjustRightInd w:val="0"/>
        <w:spacing w:line="240" w:lineRule="auto"/>
        <w:jc w:val="center"/>
        <w:rPr>
          <w:rFonts w:cs="Trebuchet MS"/>
          <w:color w:val="000000"/>
          <w:lang w:eastAsia="pt-BR"/>
        </w:rPr>
      </w:pPr>
      <w:r w:rsidRPr="009C5BA0">
        <w:rPr>
          <w:rFonts w:cs="Trebuchet MS"/>
          <w:color w:val="000000"/>
          <w:lang w:eastAsia="pt-BR"/>
        </w:rPr>
        <w:t>Assinatura da gestante</w:t>
      </w:r>
    </w:p>
    <w:p w14:paraId="1D2272EA" w14:textId="43B5F796" w:rsidR="006F4D40" w:rsidRPr="009C5BA0" w:rsidRDefault="006F4D40" w:rsidP="009C5BA0">
      <w:pPr>
        <w:autoSpaceDE w:val="0"/>
        <w:autoSpaceDN w:val="0"/>
        <w:adjustRightInd w:val="0"/>
        <w:spacing w:line="240" w:lineRule="auto"/>
        <w:jc w:val="center"/>
        <w:rPr>
          <w:rFonts w:cs="Trebuchet MS"/>
          <w:color w:val="000000"/>
          <w:lang w:eastAsia="pt-BR"/>
        </w:rPr>
      </w:pPr>
      <w:r>
        <w:rPr>
          <w:rFonts w:cs="Trebuchet MS"/>
          <w:color w:val="000000"/>
          <w:lang w:eastAsia="pt-BR"/>
        </w:rPr>
        <w:t>NOME:____________________</w:t>
      </w:r>
      <w:r>
        <w:rPr>
          <w:rFonts w:cs="Trebuchet MS"/>
          <w:color w:val="000000"/>
          <w:lang w:eastAsia="pt-BR"/>
        </w:rPr>
        <w:br/>
        <w:t>CPF: ______________________</w:t>
      </w:r>
    </w:p>
    <w:p w14:paraId="2B43D31C" w14:textId="77777777" w:rsidR="009C5BA0" w:rsidRPr="009C5BA0" w:rsidRDefault="009C5BA0" w:rsidP="009C5BA0">
      <w:pPr>
        <w:autoSpaceDE w:val="0"/>
        <w:autoSpaceDN w:val="0"/>
        <w:adjustRightInd w:val="0"/>
        <w:spacing w:line="240" w:lineRule="auto"/>
        <w:jc w:val="center"/>
        <w:rPr>
          <w:rFonts w:cs="Trebuchet MS"/>
          <w:color w:val="000000"/>
          <w:sz w:val="24"/>
          <w:szCs w:val="24"/>
          <w:lang w:eastAsia="pt-BR"/>
        </w:rPr>
      </w:pPr>
    </w:p>
    <w:p w14:paraId="6406A9A5" w14:textId="77777777" w:rsidR="009C5BA0" w:rsidRPr="009C5BA0" w:rsidRDefault="009C5BA0" w:rsidP="009C5BA0">
      <w:pPr>
        <w:autoSpaceDE w:val="0"/>
        <w:autoSpaceDN w:val="0"/>
        <w:adjustRightInd w:val="0"/>
        <w:spacing w:line="240" w:lineRule="auto"/>
        <w:jc w:val="center"/>
        <w:rPr>
          <w:rFonts w:cs="Trebuchet MS"/>
          <w:color w:val="000000"/>
          <w:sz w:val="24"/>
          <w:szCs w:val="24"/>
          <w:lang w:eastAsia="pt-BR"/>
        </w:rPr>
      </w:pPr>
    </w:p>
    <w:p w14:paraId="6EA6FBED" w14:textId="77777777" w:rsidR="009C5BA0" w:rsidRPr="009C5BA0" w:rsidRDefault="009C5BA0" w:rsidP="009C5BA0">
      <w:pPr>
        <w:autoSpaceDE w:val="0"/>
        <w:autoSpaceDN w:val="0"/>
        <w:adjustRightInd w:val="0"/>
        <w:spacing w:line="240" w:lineRule="auto"/>
        <w:jc w:val="center"/>
        <w:rPr>
          <w:rFonts w:cs="Trebuchet MS"/>
          <w:color w:val="000000"/>
          <w:sz w:val="24"/>
          <w:szCs w:val="24"/>
          <w:lang w:eastAsia="pt-BR"/>
        </w:rPr>
      </w:pPr>
      <w:r w:rsidRPr="009C5BA0">
        <w:rPr>
          <w:rFonts w:cs="Trebuchet MS"/>
          <w:color w:val="000000"/>
          <w:sz w:val="24"/>
          <w:szCs w:val="24"/>
          <w:lang w:eastAsia="pt-BR"/>
        </w:rPr>
        <w:t>________________________________________</w:t>
      </w:r>
    </w:p>
    <w:p w14:paraId="171B9CE6" w14:textId="77777777" w:rsidR="009C5BA0" w:rsidRPr="006F4D40" w:rsidRDefault="009C5BA0" w:rsidP="009C5BA0">
      <w:pPr>
        <w:autoSpaceDE w:val="0"/>
        <w:autoSpaceDN w:val="0"/>
        <w:adjustRightInd w:val="0"/>
        <w:spacing w:line="240" w:lineRule="auto"/>
        <w:jc w:val="center"/>
        <w:rPr>
          <w:rFonts w:cs="Trebuchet MS"/>
          <w:color w:val="000000"/>
          <w:lang w:eastAsia="pt-BR"/>
        </w:rPr>
      </w:pPr>
      <w:r w:rsidRPr="006F4D40">
        <w:rPr>
          <w:rFonts w:cs="Trebuchet MS"/>
          <w:color w:val="000000"/>
          <w:lang w:eastAsia="pt-BR"/>
        </w:rPr>
        <w:t>Assinatura do obstetra</w:t>
      </w:r>
    </w:p>
    <w:p w14:paraId="36E81939" w14:textId="3B13F12E" w:rsidR="006F4D40" w:rsidRPr="006F4D40" w:rsidRDefault="006F4D40" w:rsidP="009C5BA0">
      <w:pPr>
        <w:autoSpaceDE w:val="0"/>
        <w:autoSpaceDN w:val="0"/>
        <w:adjustRightInd w:val="0"/>
        <w:spacing w:line="240" w:lineRule="auto"/>
        <w:jc w:val="center"/>
        <w:rPr>
          <w:rFonts w:cs="Trebuchet MS"/>
          <w:color w:val="000000"/>
          <w:lang w:eastAsia="pt-BR"/>
        </w:rPr>
      </w:pPr>
      <w:r w:rsidRPr="006F4D40">
        <w:rPr>
          <w:rFonts w:cs="Trebuchet MS"/>
          <w:color w:val="000000"/>
          <w:lang w:eastAsia="pt-BR"/>
        </w:rPr>
        <w:t>NOME: __________________</w:t>
      </w:r>
      <w:r>
        <w:rPr>
          <w:rFonts w:cs="Trebuchet MS"/>
          <w:color w:val="000000"/>
          <w:lang w:eastAsia="pt-BR"/>
        </w:rPr>
        <w:t>__</w:t>
      </w:r>
      <w:r>
        <w:rPr>
          <w:rFonts w:cs="Trebuchet MS"/>
          <w:color w:val="000000"/>
          <w:lang w:eastAsia="pt-BR"/>
        </w:rPr>
        <w:br/>
        <w:t>CRM: _________ UF: ________</w:t>
      </w:r>
    </w:p>
    <w:p w14:paraId="195EE951" w14:textId="77777777" w:rsidR="009C5BA0" w:rsidRPr="009C5BA0" w:rsidRDefault="009C5BA0" w:rsidP="009C5BA0">
      <w:pPr>
        <w:autoSpaceDE w:val="0"/>
        <w:autoSpaceDN w:val="0"/>
        <w:adjustRightInd w:val="0"/>
        <w:spacing w:line="240" w:lineRule="auto"/>
        <w:jc w:val="center"/>
        <w:rPr>
          <w:rFonts w:cs="Trebuchet MS"/>
          <w:color w:val="000000"/>
          <w:sz w:val="24"/>
          <w:szCs w:val="24"/>
          <w:lang w:eastAsia="pt-BR"/>
        </w:rPr>
      </w:pPr>
    </w:p>
    <w:p w14:paraId="69298005" w14:textId="77777777" w:rsidR="009C5BA0" w:rsidRPr="009C5BA0" w:rsidRDefault="009C5BA0" w:rsidP="009C5BA0">
      <w:pPr>
        <w:autoSpaceDE w:val="0"/>
        <w:autoSpaceDN w:val="0"/>
        <w:adjustRightInd w:val="0"/>
        <w:spacing w:line="240" w:lineRule="auto"/>
        <w:jc w:val="center"/>
        <w:rPr>
          <w:rFonts w:cs="Trebuchet MS"/>
          <w:color w:val="000000"/>
          <w:sz w:val="24"/>
          <w:szCs w:val="24"/>
          <w:lang w:eastAsia="pt-BR"/>
        </w:rPr>
      </w:pPr>
    </w:p>
    <w:p w14:paraId="78213779" w14:textId="77777777" w:rsidR="009C5BA0" w:rsidRPr="009C5BA0" w:rsidRDefault="009C5BA0" w:rsidP="009C5BA0">
      <w:pPr>
        <w:autoSpaceDE w:val="0"/>
        <w:autoSpaceDN w:val="0"/>
        <w:adjustRightInd w:val="0"/>
        <w:spacing w:line="240" w:lineRule="auto"/>
        <w:jc w:val="center"/>
        <w:rPr>
          <w:rFonts w:cs="Trebuchet MS"/>
          <w:color w:val="000000"/>
          <w:sz w:val="24"/>
          <w:szCs w:val="24"/>
          <w:lang w:eastAsia="pt-BR"/>
        </w:rPr>
      </w:pPr>
      <w:r w:rsidRPr="009C5BA0">
        <w:rPr>
          <w:rFonts w:cs="Trebuchet MS"/>
          <w:color w:val="000000"/>
          <w:sz w:val="24"/>
          <w:szCs w:val="24"/>
          <w:lang w:eastAsia="pt-BR"/>
        </w:rPr>
        <w:t>_____________________________________________________</w:t>
      </w:r>
    </w:p>
    <w:p w14:paraId="2D5A203C" w14:textId="77777777" w:rsidR="009C5BA0" w:rsidRPr="009C5BA0" w:rsidRDefault="009C5BA0" w:rsidP="009C5BA0">
      <w:pPr>
        <w:autoSpaceDE w:val="0"/>
        <w:autoSpaceDN w:val="0"/>
        <w:adjustRightInd w:val="0"/>
        <w:spacing w:line="240" w:lineRule="auto"/>
        <w:jc w:val="center"/>
        <w:rPr>
          <w:rFonts w:cs="Trebuchet MS"/>
          <w:color w:val="000000"/>
          <w:sz w:val="24"/>
          <w:szCs w:val="24"/>
          <w:lang w:eastAsia="pt-BR"/>
        </w:rPr>
      </w:pPr>
      <w:r w:rsidRPr="009C5BA0">
        <w:rPr>
          <w:rFonts w:cs="Trebuchet MS"/>
          <w:color w:val="000000"/>
          <w:sz w:val="24"/>
          <w:szCs w:val="24"/>
          <w:lang w:eastAsia="pt-BR"/>
        </w:rPr>
        <w:t>(Nome, assinatura e RG da testemunha)</w:t>
      </w:r>
    </w:p>
    <w:p w14:paraId="75935A43" w14:textId="77777777" w:rsidR="009C5BA0" w:rsidRPr="009C5BA0" w:rsidRDefault="009C5BA0" w:rsidP="009C5BA0">
      <w:pPr>
        <w:autoSpaceDE w:val="0"/>
        <w:autoSpaceDN w:val="0"/>
        <w:adjustRightInd w:val="0"/>
        <w:spacing w:line="240" w:lineRule="auto"/>
        <w:rPr>
          <w:rFonts w:cs="Trebuchet MS"/>
          <w:color w:val="000000"/>
          <w:sz w:val="24"/>
          <w:szCs w:val="24"/>
          <w:lang w:eastAsia="pt-BR"/>
        </w:rPr>
      </w:pPr>
    </w:p>
    <w:p w14:paraId="30FAAC95" w14:textId="77777777" w:rsidR="009C5BA0" w:rsidRDefault="009C5BA0" w:rsidP="009C5BA0">
      <w:pPr>
        <w:autoSpaceDE w:val="0"/>
        <w:autoSpaceDN w:val="0"/>
        <w:adjustRightInd w:val="0"/>
        <w:spacing w:line="240" w:lineRule="auto"/>
        <w:jc w:val="center"/>
        <w:rPr>
          <w:rFonts w:cs="Trebuchet MS"/>
          <w:color w:val="000000"/>
          <w:sz w:val="24"/>
          <w:szCs w:val="24"/>
          <w:lang w:eastAsia="pt-BR"/>
        </w:rPr>
      </w:pPr>
    </w:p>
    <w:p w14:paraId="07184B08" w14:textId="77777777" w:rsidR="006F4D40" w:rsidRPr="009C5BA0" w:rsidRDefault="006F4D40" w:rsidP="009C5BA0">
      <w:pPr>
        <w:autoSpaceDE w:val="0"/>
        <w:autoSpaceDN w:val="0"/>
        <w:adjustRightInd w:val="0"/>
        <w:spacing w:line="240" w:lineRule="auto"/>
        <w:jc w:val="center"/>
        <w:rPr>
          <w:rFonts w:cs="Trebuchet MS"/>
          <w:color w:val="000000"/>
          <w:sz w:val="24"/>
          <w:szCs w:val="24"/>
          <w:lang w:eastAsia="pt-BR"/>
        </w:rPr>
      </w:pPr>
    </w:p>
    <w:p w14:paraId="1BBBADB8" w14:textId="77777777" w:rsidR="009C5BA0" w:rsidRPr="009C5BA0" w:rsidRDefault="009C5BA0" w:rsidP="009C5BA0">
      <w:pPr>
        <w:jc w:val="center"/>
        <w:rPr>
          <w:rFonts w:cs="Trebuchet MS"/>
          <w:color w:val="000000"/>
          <w:sz w:val="24"/>
          <w:szCs w:val="24"/>
          <w:lang w:eastAsia="pt-BR"/>
        </w:rPr>
      </w:pPr>
      <w:r w:rsidRPr="009C5BA0">
        <w:rPr>
          <w:rFonts w:cs="Trebuchet MS"/>
          <w:color w:val="000000"/>
          <w:sz w:val="24"/>
          <w:szCs w:val="24"/>
          <w:lang w:eastAsia="pt-BR"/>
        </w:rPr>
        <w:t>______________________________________________________</w:t>
      </w:r>
    </w:p>
    <w:p w14:paraId="72BEB5B4" w14:textId="5AC082FB" w:rsidR="00B8350A" w:rsidRDefault="009C5BA0" w:rsidP="008C3E02">
      <w:pPr>
        <w:jc w:val="center"/>
        <w:rPr>
          <w:rFonts w:cs="Trebuchet MS"/>
          <w:color w:val="000000"/>
          <w:sz w:val="24"/>
          <w:szCs w:val="24"/>
          <w:lang w:eastAsia="pt-BR"/>
        </w:rPr>
      </w:pPr>
      <w:r w:rsidRPr="009C5BA0">
        <w:rPr>
          <w:rFonts w:cs="Trebuchet MS"/>
          <w:color w:val="000000"/>
          <w:sz w:val="24"/>
          <w:szCs w:val="24"/>
          <w:lang w:eastAsia="pt-BR"/>
        </w:rPr>
        <w:t>(Nome, assinatura e RG da testemunha)</w:t>
      </w:r>
    </w:p>
    <w:p w14:paraId="266DB8BF" w14:textId="77777777" w:rsidR="008C3E02" w:rsidRPr="008C3E02" w:rsidRDefault="008C3E02" w:rsidP="008C3E02">
      <w:pPr>
        <w:jc w:val="center"/>
        <w:rPr>
          <w:rFonts w:cs="Trebuchet MS"/>
          <w:color w:val="000000"/>
          <w:sz w:val="24"/>
          <w:szCs w:val="24"/>
          <w:lang w:eastAsia="pt-BR"/>
        </w:rPr>
      </w:pPr>
    </w:p>
    <w:bookmarkEnd w:id="1"/>
    <w:p w14:paraId="32B5FB49" w14:textId="77777777" w:rsidR="00B8350A" w:rsidRPr="00C629D6" w:rsidRDefault="00B8350A" w:rsidP="00B8350A">
      <w:pPr>
        <w:spacing w:after="0"/>
        <w:jc w:val="both"/>
        <w:rPr>
          <w:i/>
          <w:iCs/>
        </w:rPr>
      </w:pPr>
      <w:r w:rsidRPr="00C629D6">
        <w:rPr>
          <w:b/>
          <w:bCs/>
          <w:i/>
          <w:iCs/>
        </w:rPr>
        <w:lastRenderedPageBreak/>
        <w:t>Código de Ética Médica – Art. 22.</w:t>
      </w:r>
      <w:r w:rsidRPr="00C629D6">
        <w:rPr>
          <w:i/>
          <w:iCs/>
        </w:rPr>
        <w:t xml:space="preserve"> É vedado ao médico deixar de obter consentimento do paciente</w:t>
      </w:r>
    </w:p>
    <w:p w14:paraId="0A75E355" w14:textId="77777777" w:rsidR="00B8350A" w:rsidRPr="00C629D6" w:rsidRDefault="00B8350A" w:rsidP="00B8350A">
      <w:pPr>
        <w:spacing w:after="0"/>
        <w:jc w:val="both"/>
        <w:rPr>
          <w:i/>
          <w:iCs/>
        </w:rPr>
      </w:pPr>
      <w:r w:rsidRPr="00C629D6">
        <w:rPr>
          <w:i/>
          <w:iCs/>
        </w:rPr>
        <w:t>ou de seu representante legal após esclarecê-lo sobre o procedimento a ser realizado, salvo em</w:t>
      </w:r>
    </w:p>
    <w:p w14:paraId="679EF61D" w14:textId="77777777" w:rsidR="00B8350A" w:rsidRPr="00C629D6" w:rsidRDefault="00B8350A" w:rsidP="00B8350A">
      <w:pPr>
        <w:spacing w:after="0"/>
        <w:jc w:val="both"/>
        <w:rPr>
          <w:i/>
          <w:iCs/>
        </w:rPr>
      </w:pPr>
      <w:r w:rsidRPr="00C629D6">
        <w:rPr>
          <w:i/>
          <w:iCs/>
        </w:rPr>
        <w:t>caso de risco iminente de morte.</w:t>
      </w:r>
    </w:p>
    <w:p w14:paraId="5854A641" w14:textId="77777777" w:rsidR="00B8350A" w:rsidRPr="00C629D6" w:rsidRDefault="00B8350A" w:rsidP="00B8350A">
      <w:pPr>
        <w:spacing w:after="0"/>
        <w:jc w:val="both"/>
        <w:rPr>
          <w:i/>
          <w:iCs/>
        </w:rPr>
      </w:pPr>
      <w:r w:rsidRPr="00C629D6">
        <w:rPr>
          <w:b/>
          <w:bCs/>
          <w:i/>
          <w:iCs/>
        </w:rPr>
        <w:t>Art. 34.</w:t>
      </w:r>
      <w:r w:rsidRPr="00C629D6">
        <w:rPr>
          <w:i/>
          <w:iCs/>
        </w:rPr>
        <w:t xml:space="preserve"> É vedado ao médico deixar de informar ao paciente o diagnóstico, o prognóstico, os</w:t>
      </w:r>
    </w:p>
    <w:p w14:paraId="427ADEC9" w14:textId="77777777" w:rsidR="00B8350A" w:rsidRPr="00C629D6" w:rsidRDefault="00B8350A" w:rsidP="00B8350A">
      <w:pPr>
        <w:spacing w:after="0"/>
        <w:jc w:val="both"/>
        <w:rPr>
          <w:i/>
          <w:iCs/>
        </w:rPr>
      </w:pPr>
      <w:r w:rsidRPr="00C629D6">
        <w:rPr>
          <w:i/>
          <w:iCs/>
        </w:rPr>
        <w:t>riscos e os objetivos do tratamento, salvo quando a comunicação direta possa lhe provocar dano,</w:t>
      </w:r>
    </w:p>
    <w:p w14:paraId="7EC19052" w14:textId="77777777" w:rsidR="00B8350A" w:rsidRPr="00C629D6" w:rsidRDefault="00B8350A" w:rsidP="00B8350A">
      <w:pPr>
        <w:spacing w:after="0"/>
        <w:jc w:val="both"/>
        <w:rPr>
          <w:i/>
          <w:iCs/>
        </w:rPr>
      </w:pPr>
      <w:r w:rsidRPr="00C629D6">
        <w:rPr>
          <w:i/>
          <w:iCs/>
        </w:rPr>
        <w:t>devendo, nesse caso, fazer a comunicação a seu representante legal.</w:t>
      </w:r>
    </w:p>
    <w:p w14:paraId="62CA88AE" w14:textId="77777777" w:rsidR="00B8350A" w:rsidRPr="00C629D6" w:rsidRDefault="00B8350A" w:rsidP="00B8350A">
      <w:pPr>
        <w:spacing w:after="0"/>
        <w:jc w:val="both"/>
        <w:rPr>
          <w:i/>
          <w:iCs/>
        </w:rPr>
      </w:pPr>
    </w:p>
    <w:p w14:paraId="0EEA74D3" w14:textId="77777777" w:rsidR="00B8350A" w:rsidRPr="00C629D6" w:rsidRDefault="00B8350A" w:rsidP="00B8350A">
      <w:pPr>
        <w:spacing w:after="0"/>
        <w:jc w:val="both"/>
        <w:rPr>
          <w:i/>
          <w:iCs/>
        </w:rPr>
      </w:pPr>
      <w:r w:rsidRPr="00C629D6">
        <w:rPr>
          <w:b/>
          <w:bCs/>
          <w:i/>
          <w:iCs/>
        </w:rPr>
        <w:t>Lei 8.078 de 11/09/1990 – Código Brasileiro de Defesa do Consumidor: Art. 9º -</w:t>
      </w:r>
      <w:r w:rsidRPr="00C629D6">
        <w:rPr>
          <w:i/>
          <w:iCs/>
        </w:rPr>
        <w:t xml:space="preserve"> O fornecedor</w:t>
      </w:r>
    </w:p>
    <w:p w14:paraId="53906E8F" w14:textId="77777777" w:rsidR="00B8350A" w:rsidRPr="00C629D6" w:rsidRDefault="00B8350A" w:rsidP="00B8350A">
      <w:pPr>
        <w:spacing w:after="0"/>
        <w:jc w:val="both"/>
        <w:rPr>
          <w:i/>
          <w:iCs/>
        </w:rPr>
      </w:pPr>
      <w:r w:rsidRPr="00C629D6">
        <w:rPr>
          <w:i/>
          <w:iCs/>
        </w:rPr>
        <w:t>de produtos ou serviços potencialmente perigosos à saúde ou segurança deverá informar, de</w:t>
      </w:r>
    </w:p>
    <w:p w14:paraId="66EE4EB8" w14:textId="77777777" w:rsidR="00B8350A" w:rsidRPr="00C629D6" w:rsidRDefault="00B8350A" w:rsidP="00B8350A">
      <w:pPr>
        <w:spacing w:after="0"/>
        <w:jc w:val="both"/>
        <w:rPr>
          <w:i/>
          <w:iCs/>
        </w:rPr>
      </w:pPr>
      <w:r w:rsidRPr="00C629D6">
        <w:rPr>
          <w:i/>
          <w:iCs/>
        </w:rPr>
        <w:t>maneira ostensiva e adequada, a respeito da sua nocividade ou periculosidade, sem prejuízo da</w:t>
      </w:r>
    </w:p>
    <w:p w14:paraId="5F4EE2D3" w14:textId="77777777" w:rsidR="00B8350A" w:rsidRPr="00C629D6" w:rsidRDefault="00B8350A" w:rsidP="00B8350A">
      <w:pPr>
        <w:spacing w:after="0"/>
        <w:jc w:val="both"/>
        <w:rPr>
          <w:i/>
          <w:iCs/>
        </w:rPr>
      </w:pPr>
      <w:r w:rsidRPr="00C629D6">
        <w:rPr>
          <w:i/>
          <w:iCs/>
        </w:rPr>
        <w:t>adoção de outras medidas cabíveis em cada caso concreto. Art. 39º - É vedado ao fornecedor de</w:t>
      </w:r>
    </w:p>
    <w:p w14:paraId="7060ADC3" w14:textId="77777777" w:rsidR="00B8350A" w:rsidRPr="00C629D6" w:rsidRDefault="00B8350A" w:rsidP="00B8350A">
      <w:pPr>
        <w:spacing w:after="0"/>
        <w:jc w:val="both"/>
        <w:rPr>
          <w:i/>
          <w:iCs/>
        </w:rPr>
      </w:pPr>
      <w:r w:rsidRPr="00C629D6">
        <w:rPr>
          <w:i/>
          <w:iCs/>
        </w:rPr>
        <w:t>produtos ou serviços dentre outras práticas abusivas: VI – executar serviços sem a prévia</w:t>
      </w:r>
    </w:p>
    <w:p w14:paraId="47F70E5F" w14:textId="77777777" w:rsidR="00B8350A" w:rsidRPr="00C629D6" w:rsidRDefault="00B8350A" w:rsidP="00B8350A">
      <w:pPr>
        <w:spacing w:after="0"/>
        <w:jc w:val="both"/>
        <w:rPr>
          <w:i/>
          <w:iCs/>
        </w:rPr>
      </w:pPr>
      <w:r w:rsidRPr="00C629D6">
        <w:rPr>
          <w:i/>
          <w:iCs/>
        </w:rPr>
        <w:t>elaboração de orçamento e autorização expressa do consumidor, ressalvadas as decorrentes de</w:t>
      </w:r>
    </w:p>
    <w:p w14:paraId="6BEF2827" w14:textId="77777777" w:rsidR="00B8350A" w:rsidRPr="00C629D6" w:rsidRDefault="00B8350A" w:rsidP="00B8350A">
      <w:pPr>
        <w:spacing w:after="0"/>
        <w:jc w:val="both"/>
        <w:rPr>
          <w:i/>
          <w:iCs/>
        </w:rPr>
      </w:pPr>
      <w:r w:rsidRPr="00C629D6">
        <w:rPr>
          <w:i/>
          <w:iCs/>
        </w:rPr>
        <w:t>práticas anteriores entre as partes.</w:t>
      </w:r>
    </w:p>
    <w:p w14:paraId="50E4519C" w14:textId="77777777" w:rsidR="00B8350A" w:rsidRDefault="00B8350A"/>
    <w:sectPr w:rsidR="00B8350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54B54" w14:textId="77777777" w:rsidR="00C12DC5" w:rsidRDefault="00C12DC5" w:rsidP="00E65E14">
      <w:pPr>
        <w:spacing w:after="0" w:line="240" w:lineRule="auto"/>
      </w:pPr>
      <w:r>
        <w:separator/>
      </w:r>
    </w:p>
  </w:endnote>
  <w:endnote w:type="continuationSeparator" w:id="0">
    <w:p w14:paraId="5BB2CFCE" w14:textId="77777777" w:rsidR="00C12DC5" w:rsidRDefault="00C12DC5" w:rsidP="00E6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A44A3" w14:textId="6D8315A8" w:rsidR="00E65E14" w:rsidRDefault="00E65E14" w:rsidP="00E65E14">
    <w:pPr>
      <w:pStyle w:val="Rodap"/>
      <w:jc w:val="right"/>
      <w:rPr>
        <w:rFonts w:ascii="Trebuchet MS" w:hAnsi="Trebuchet MS"/>
        <w:sz w:val="16"/>
        <w:szCs w:val="16"/>
      </w:rPr>
    </w:pPr>
    <w:r w:rsidRPr="00797CD6">
      <w:rPr>
        <w:rFonts w:ascii="Trebuchet MS" w:hAnsi="Trebuchet MS"/>
        <w:sz w:val="16"/>
        <w:szCs w:val="16"/>
      </w:rPr>
      <w:t>POL-QUAL-04</w:t>
    </w:r>
  </w:p>
  <w:p w14:paraId="7E694D60" w14:textId="3B9C129E" w:rsidR="00E65E14" w:rsidRDefault="00E65E14">
    <w:pPr>
      <w:pStyle w:val="Rodap"/>
    </w:pPr>
  </w:p>
  <w:p w14:paraId="66C9849E" w14:textId="77777777" w:rsidR="00E65E14" w:rsidRDefault="00E65E1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DB17E" w14:textId="77777777" w:rsidR="00C12DC5" w:rsidRDefault="00C12DC5" w:rsidP="00E65E14">
      <w:pPr>
        <w:spacing w:after="0" w:line="240" w:lineRule="auto"/>
      </w:pPr>
      <w:r>
        <w:separator/>
      </w:r>
    </w:p>
  </w:footnote>
  <w:footnote w:type="continuationSeparator" w:id="0">
    <w:p w14:paraId="4CBCD5DC" w14:textId="77777777" w:rsidR="00C12DC5" w:rsidRDefault="00C12DC5" w:rsidP="00E65E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E13F6"/>
    <w:multiLevelType w:val="hybridMultilevel"/>
    <w:tmpl w:val="5C6648C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0A"/>
    <w:rsid w:val="006F4D40"/>
    <w:rsid w:val="008C3E02"/>
    <w:rsid w:val="008C4B2E"/>
    <w:rsid w:val="009C5BA0"/>
    <w:rsid w:val="00B8350A"/>
    <w:rsid w:val="00C12DC5"/>
    <w:rsid w:val="00E65E14"/>
    <w:rsid w:val="00E957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231F"/>
  <w15:docId w15:val="{96EB418C-5368-4183-9232-80C3626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5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350A"/>
    <w:pPr>
      <w:ind w:left="720"/>
      <w:contextualSpacing/>
    </w:pPr>
  </w:style>
  <w:style w:type="table" w:styleId="Tabelacomgrade">
    <w:name w:val="Table Grid"/>
    <w:basedOn w:val="Tabelanormal"/>
    <w:uiPriority w:val="39"/>
    <w:rsid w:val="00B8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B8350A"/>
    <w:pPr>
      <w:tabs>
        <w:tab w:val="center" w:pos="4320"/>
        <w:tab w:val="right" w:pos="8640"/>
      </w:tabs>
      <w:spacing w:after="0" w:line="276" w:lineRule="auto"/>
      <w:jc w:val="both"/>
    </w:pPr>
    <w:rPr>
      <w:rFonts w:ascii="Trebuchet MS" w:eastAsia="MS Mincho" w:hAnsi="Trebuchet MS" w:cs="Times New Roman"/>
      <w:kern w:val="0"/>
      <w:sz w:val="20"/>
      <w:szCs w:val="24"/>
      <w:lang w:eastAsia="ja-JP"/>
      <w14:ligatures w14:val="none"/>
    </w:rPr>
  </w:style>
  <w:style w:type="character" w:customStyle="1" w:styleId="CabealhoChar">
    <w:name w:val="Cabeçalho Char"/>
    <w:basedOn w:val="Fontepargpadro"/>
    <w:link w:val="Cabealho"/>
    <w:rsid w:val="00B8350A"/>
    <w:rPr>
      <w:rFonts w:ascii="Trebuchet MS" w:eastAsia="MS Mincho" w:hAnsi="Trebuchet MS" w:cs="Times New Roman"/>
      <w:kern w:val="0"/>
      <w:sz w:val="20"/>
      <w:szCs w:val="24"/>
      <w:lang w:eastAsia="ja-JP"/>
      <w14:ligatures w14:val="none"/>
    </w:rPr>
  </w:style>
  <w:style w:type="paragraph" w:styleId="Textodebalo">
    <w:name w:val="Balloon Text"/>
    <w:basedOn w:val="Normal"/>
    <w:link w:val="TextodebaloChar"/>
    <w:uiPriority w:val="99"/>
    <w:semiHidden/>
    <w:unhideWhenUsed/>
    <w:rsid w:val="009C5B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5BA0"/>
    <w:rPr>
      <w:rFonts w:ascii="Tahoma" w:hAnsi="Tahoma" w:cs="Tahoma"/>
      <w:sz w:val="16"/>
      <w:szCs w:val="16"/>
    </w:rPr>
  </w:style>
  <w:style w:type="paragraph" w:styleId="Rodap">
    <w:name w:val="footer"/>
    <w:basedOn w:val="Normal"/>
    <w:link w:val="RodapChar"/>
    <w:uiPriority w:val="99"/>
    <w:unhideWhenUsed/>
    <w:qFormat/>
    <w:rsid w:val="00E65E14"/>
    <w:pPr>
      <w:tabs>
        <w:tab w:val="center" w:pos="4252"/>
        <w:tab w:val="right" w:pos="8504"/>
      </w:tabs>
      <w:spacing w:after="0" w:line="240" w:lineRule="auto"/>
    </w:pPr>
  </w:style>
  <w:style w:type="character" w:customStyle="1" w:styleId="RodapChar">
    <w:name w:val="Rodapé Char"/>
    <w:basedOn w:val="Fontepargpadro"/>
    <w:link w:val="Rodap"/>
    <w:uiPriority w:val="99"/>
    <w:rsid w:val="00E6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809</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Rauber</dc:creator>
  <cp:lastModifiedBy>Letícia Bohrer</cp:lastModifiedBy>
  <cp:revision>3</cp:revision>
  <dcterms:created xsi:type="dcterms:W3CDTF">2023-09-25T17:37:00Z</dcterms:created>
  <dcterms:modified xsi:type="dcterms:W3CDTF">2023-10-02T12:34:00Z</dcterms:modified>
</cp:coreProperties>
</file>