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022259DE" w:rsidR="00B8350A" w:rsidRDefault="00E40086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7ADE548A" wp14:editId="3E5E297F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ADEF427" w:rsidR="00B8350A" w:rsidRPr="003D0FBC" w:rsidRDefault="00756DE7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FRATURA DO ACETABULO E ANEL PÉLVICO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121ED08E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756DE7">
        <w:rPr>
          <w:sz w:val="24"/>
          <w:szCs w:val="24"/>
        </w:rPr>
        <w:t xml:space="preserve"> designado </w:t>
      </w:r>
      <w:r w:rsidR="00756DE7">
        <w:rPr>
          <w:b/>
          <w:sz w:val="24"/>
          <w:szCs w:val="24"/>
        </w:rPr>
        <w:t>“FRATURA DO ACETABULO E ANEL PÉLVICO”</w:t>
      </w:r>
      <w:r w:rsidR="00756DE7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419B039D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756DE7">
        <w:rPr>
          <w:rFonts w:cstheme="minorHAnsi"/>
          <w:color w:val="000000"/>
          <w:sz w:val="24"/>
          <w:szCs w:val="24"/>
          <w:lang w:eastAsia="pt-BR"/>
        </w:rPr>
        <w:t>A</w:t>
      </w:r>
      <w:r w:rsidR="00756DE7" w:rsidRPr="00756DE7">
        <w:rPr>
          <w:rFonts w:cstheme="minorHAnsi"/>
          <w:color w:val="000000"/>
          <w:sz w:val="24"/>
          <w:szCs w:val="24"/>
          <w:lang w:eastAsia="pt-BR"/>
        </w:rPr>
        <w:t xml:space="preserve"> cirurgia tem como objetivo corrigir a fratura do acetábulo e/ou anel pélvico.</w:t>
      </w:r>
    </w:p>
    <w:p w14:paraId="6C7F61EC" w14:textId="77777777" w:rsidR="00B8350A" w:rsidRPr="008B6BC3" w:rsidRDefault="00B8350A" w:rsidP="005B203F">
      <w:pPr>
        <w:spacing w:after="0"/>
        <w:ind w:right="-285"/>
        <w:jc w:val="both"/>
      </w:pPr>
    </w:p>
    <w:p w14:paraId="5D26B2B9" w14:textId="77777777" w:rsidR="00756DE7" w:rsidRDefault="005B203F" w:rsidP="00756DE7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567A6DFB" w14:textId="77777777" w:rsidR="00756DE7" w:rsidRDefault="00756DE7" w:rsidP="00756DE7">
      <w:pPr>
        <w:spacing w:after="0"/>
        <w:ind w:left="-851" w:right="-285"/>
        <w:jc w:val="both"/>
        <w:rPr>
          <w:sz w:val="24"/>
          <w:szCs w:val="24"/>
        </w:rPr>
      </w:pPr>
      <w:r w:rsidRPr="00756DE7">
        <w:rPr>
          <w:rFonts w:cstheme="minorHAnsi"/>
          <w:color w:val="000000"/>
          <w:sz w:val="24"/>
          <w:szCs w:val="24"/>
          <w:lang w:eastAsia="pt-BR"/>
        </w:rPr>
        <w:t>Trombose venosa profunda;</w:t>
      </w:r>
    </w:p>
    <w:p w14:paraId="0FF76276" w14:textId="77777777" w:rsidR="00756DE7" w:rsidRDefault="00756DE7" w:rsidP="00756DE7">
      <w:pPr>
        <w:spacing w:after="0"/>
        <w:ind w:left="-851" w:right="-285"/>
        <w:jc w:val="both"/>
        <w:rPr>
          <w:sz w:val="24"/>
          <w:szCs w:val="24"/>
        </w:rPr>
      </w:pPr>
      <w:r w:rsidRPr="00756DE7">
        <w:rPr>
          <w:rFonts w:cstheme="minorHAnsi"/>
          <w:color w:val="000000"/>
          <w:sz w:val="24"/>
          <w:szCs w:val="24"/>
          <w:lang w:eastAsia="pt-BR"/>
        </w:rPr>
        <w:t>Embolia pulmonar;</w:t>
      </w:r>
    </w:p>
    <w:p w14:paraId="1CDB7526" w14:textId="77777777" w:rsidR="00756DE7" w:rsidRDefault="00756DE7" w:rsidP="00756DE7">
      <w:pPr>
        <w:spacing w:after="0"/>
        <w:ind w:left="-851" w:right="-285"/>
        <w:jc w:val="both"/>
        <w:rPr>
          <w:sz w:val="24"/>
          <w:szCs w:val="24"/>
        </w:rPr>
      </w:pPr>
      <w:r w:rsidRPr="00756DE7">
        <w:rPr>
          <w:rFonts w:cstheme="minorHAnsi"/>
          <w:color w:val="000000"/>
          <w:sz w:val="24"/>
          <w:szCs w:val="24"/>
          <w:lang w:eastAsia="pt-BR"/>
        </w:rPr>
        <w:t>Anemia;</w:t>
      </w:r>
    </w:p>
    <w:p w14:paraId="1C73D94F" w14:textId="77777777" w:rsidR="00756DE7" w:rsidRDefault="00756DE7" w:rsidP="00756DE7">
      <w:pPr>
        <w:spacing w:after="0"/>
        <w:ind w:left="-851" w:right="-285"/>
        <w:jc w:val="both"/>
        <w:rPr>
          <w:sz w:val="24"/>
          <w:szCs w:val="24"/>
        </w:rPr>
      </w:pPr>
      <w:r w:rsidRPr="00756DE7">
        <w:rPr>
          <w:rFonts w:cstheme="minorHAnsi"/>
          <w:color w:val="000000"/>
          <w:sz w:val="24"/>
          <w:szCs w:val="24"/>
          <w:lang w:eastAsia="pt-BR"/>
        </w:rPr>
        <w:t>Lesão vascular;</w:t>
      </w:r>
    </w:p>
    <w:p w14:paraId="31D8C8BD" w14:textId="77777777" w:rsidR="00756DE7" w:rsidRDefault="00756DE7" w:rsidP="00756DE7">
      <w:pPr>
        <w:spacing w:after="0"/>
        <w:ind w:left="-851" w:right="-285"/>
        <w:jc w:val="both"/>
        <w:rPr>
          <w:sz w:val="24"/>
          <w:szCs w:val="24"/>
        </w:rPr>
      </w:pPr>
      <w:r w:rsidRPr="00756DE7">
        <w:rPr>
          <w:rFonts w:cstheme="minorHAnsi"/>
          <w:color w:val="000000"/>
          <w:sz w:val="24"/>
          <w:szCs w:val="24"/>
          <w:lang w:eastAsia="pt-BR"/>
        </w:rPr>
        <w:t>Lesão nervosa;</w:t>
      </w:r>
    </w:p>
    <w:p w14:paraId="29BE046F" w14:textId="77777777" w:rsidR="00756DE7" w:rsidRDefault="00756DE7" w:rsidP="00756DE7">
      <w:pPr>
        <w:spacing w:after="0"/>
        <w:ind w:left="-851" w:right="-285"/>
        <w:jc w:val="both"/>
        <w:rPr>
          <w:sz w:val="24"/>
          <w:szCs w:val="24"/>
        </w:rPr>
      </w:pPr>
      <w:r w:rsidRPr="00756DE7">
        <w:rPr>
          <w:rFonts w:cstheme="minorHAnsi"/>
          <w:color w:val="000000"/>
          <w:sz w:val="24"/>
          <w:szCs w:val="24"/>
          <w:lang w:eastAsia="pt-BR"/>
        </w:rPr>
        <w:t xml:space="preserve">Ossificação </w:t>
      </w:r>
      <w:proofErr w:type="spellStart"/>
      <w:r w:rsidRPr="00756DE7">
        <w:rPr>
          <w:rFonts w:cstheme="minorHAnsi"/>
          <w:color w:val="000000"/>
          <w:sz w:val="24"/>
          <w:szCs w:val="24"/>
          <w:lang w:eastAsia="pt-BR"/>
        </w:rPr>
        <w:t>heterotópica</w:t>
      </w:r>
      <w:proofErr w:type="spellEnd"/>
      <w:r w:rsidRPr="00756DE7">
        <w:rPr>
          <w:rFonts w:cstheme="minorHAnsi"/>
          <w:color w:val="000000"/>
          <w:sz w:val="24"/>
          <w:szCs w:val="24"/>
          <w:lang w:eastAsia="pt-BR"/>
        </w:rPr>
        <w:t xml:space="preserve">; </w:t>
      </w:r>
    </w:p>
    <w:p w14:paraId="1C40642E" w14:textId="77777777" w:rsidR="00756DE7" w:rsidRDefault="00756DE7" w:rsidP="00756DE7">
      <w:pPr>
        <w:spacing w:after="0"/>
        <w:ind w:left="-851" w:right="-285"/>
        <w:jc w:val="both"/>
        <w:rPr>
          <w:sz w:val="24"/>
          <w:szCs w:val="24"/>
        </w:rPr>
      </w:pPr>
      <w:proofErr w:type="spellStart"/>
      <w:r w:rsidRPr="00756DE7">
        <w:rPr>
          <w:rFonts w:cstheme="minorHAnsi"/>
          <w:color w:val="000000"/>
          <w:sz w:val="24"/>
          <w:szCs w:val="24"/>
          <w:lang w:eastAsia="pt-BR"/>
        </w:rPr>
        <w:t>Condrólise</w:t>
      </w:r>
      <w:proofErr w:type="spellEnd"/>
      <w:r w:rsidRPr="00756DE7"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20999686" w14:textId="77777777" w:rsidR="00756DE7" w:rsidRDefault="00756DE7" w:rsidP="00756DE7">
      <w:pPr>
        <w:spacing w:after="0"/>
        <w:ind w:left="-851" w:right="-285"/>
        <w:jc w:val="both"/>
        <w:rPr>
          <w:sz w:val="24"/>
          <w:szCs w:val="24"/>
        </w:rPr>
      </w:pPr>
      <w:r w:rsidRPr="00756DE7">
        <w:rPr>
          <w:rFonts w:cstheme="minorHAnsi"/>
          <w:color w:val="000000"/>
          <w:sz w:val="24"/>
          <w:szCs w:val="24"/>
          <w:lang w:eastAsia="pt-BR"/>
        </w:rPr>
        <w:t>Necrose avascular;</w:t>
      </w:r>
    </w:p>
    <w:p w14:paraId="01E90963" w14:textId="77777777" w:rsidR="00756DE7" w:rsidRDefault="00756DE7" w:rsidP="00756DE7">
      <w:pPr>
        <w:spacing w:after="0"/>
        <w:ind w:left="-851" w:right="-285"/>
        <w:jc w:val="both"/>
        <w:rPr>
          <w:sz w:val="24"/>
          <w:szCs w:val="24"/>
        </w:rPr>
      </w:pPr>
      <w:r w:rsidRPr="00756DE7">
        <w:rPr>
          <w:rFonts w:cstheme="minorHAnsi"/>
          <w:color w:val="000000"/>
          <w:sz w:val="24"/>
          <w:szCs w:val="24"/>
          <w:lang w:eastAsia="pt-BR"/>
        </w:rPr>
        <w:t>Artrose pós-traumática;</w:t>
      </w:r>
    </w:p>
    <w:p w14:paraId="65575DCD" w14:textId="77777777" w:rsidR="00756DE7" w:rsidRDefault="00756DE7" w:rsidP="00756DE7">
      <w:pPr>
        <w:spacing w:after="0"/>
        <w:ind w:left="-851" w:right="-285"/>
        <w:jc w:val="both"/>
        <w:rPr>
          <w:sz w:val="24"/>
          <w:szCs w:val="24"/>
        </w:rPr>
      </w:pPr>
      <w:r w:rsidRPr="00756DE7">
        <w:rPr>
          <w:rFonts w:cstheme="minorHAnsi"/>
          <w:color w:val="000000"/>
          <w:sz w:val="24"/>
          <w:szCs w:val="24"/>
          <w:lang w:eastAsia="pt-BR"/>
        </w:rPr>
        <w:t>Infecção;</w:t>
      </w:r>
    </w:p>
    <w:p w14:paraId="6C53BF7E" w14:textId="63B67CE1" w:rsidR="00756DE7" w:rsidRPr="00756DE7" w:rsidRDefault="00756DE7" w:rsidP="00756DE7">
      <w:pPr>
        <w:spacing w:after="0"/>
        <w:ind w:left="-851" w:right="-285"/>
        <w:jc w:val="both"/>
        <w:rPr>
          <w:sz w:val="24"/>
          <w:szCs w:val="24"/>
        </w:rPr>
      </w:pPr>
      <w:r w:rsidRPr="00756DE7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756DE7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756DE7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 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lastRenderedPageBreak/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bookmarkEnd w:id="0"/>
    <w:p w14:paraId="679EF61D" w14:textId="7FAC9C43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E40086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E40086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6FD142B0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E40086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56F790CA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E40086">
        <w:rPr>
          <w:i/>
          <w:iCs/>
        </w:rPr>
        <w:t xml:space="preserve"> </w:t>
      </w: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50E4519C" w14:textId="727A6B8C" w:rsidR="00B8350A" w:rsidRDefault="00B8350A" w:rsidP="00E40086">
      <w:pPr>
        <w:spacing w:after="0"/>
        <w:jc w:val="both"/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  <w:bookmarkStart w:id="2" w:name="_GoBack"/>
      <w:bookmarkEnd w:id="2"/>
    </w:p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E7AAB" w14:textId="77777777" w:rsidR="00D9006E" w:rsidRDefault="00D9006E" w:rsidP="00E40086">
      <w:pPr>
        <w:spacing w:after="0" w:line="240" w:lineRule="auto"/>
      </w:pPr>
      <w:r>
        <w:separator/>
      </w:r>
    </w:p>
  </w:endnote>
  <w:endnote w:type="continuationSeparator" w:id="0">
    <w:p w14:paraId="6AA681A3" w14:textId="77777777" w:rsidR="00D9006E" w:rsidRDefault="00D9006E" w:rsidP="00E4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8E850" w14:textId="15FE08B8" w:rsidR="00E40086" w:rsidRDefault="00E40086" w:rsidP="00E40086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A77CD" w14:textId="77777777" w:rsidR="00D9006E" w:rsidRDefault="00D9006E" w:rsidP="00E40086">
      <w:pPr>
        <w:spacing w:after="0" w:line="240" w:lineRule="auto"/>
      </w:pPr>
      <w:r>
        <w:separator/>
      </w:r>
    </w:p>
  </w:footnote>
  <w:footnote w:type="continuationSeparator" w:id="0">
    <w:p w14:paraId="7A4EBBC9" w14:textId="77777777" w:rsidR="00D9006E" w:rsidRDefault="00D9006E" w:rsidP="00E400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756DE7"/>
    <w:rsid w:val="00B8350A"/>
    <w:rsid w:val="00D9006E"/>
    <w:rsid w:val="00E40086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530CB59-F311-4D56-B2DD-27C4AE3D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E40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0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2023-09-14T14:27:00Z</dcterms:created>
  <dcterms:modified xsi:type="dcterms:W3CDTF">2023-10-03T12:45:00Z</dcterms:modified>
</cp:coreProperties>
</file>