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CD38EA1" w:rsidR="00B8350A" w:rsidRDefault="0056434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B136C4A" wp14:editId="232E1665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CB299C4" w:rsidR="00B8350A" w:rsidRPr="003D0FBC" w:rsidRDefault="00FC743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TORNOZELO E PE - NEUROMA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A4B972D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C7434">
        <w:rPr>
          <w:sz w:val="24"/>
          <w:szCs w:val="24"/>
        </w:rPr>
        <w:t xml:space="preserve"> designado </w:t>
      </w:r>
      <w:r w:rsidR="00FC7434">
        <w:rPr>
          <w:b/>
          <w:sz w:val="24"/>
          <w:szCs w:val="24"/>
        </w:rPr>
        <w:t>“CIRURGIA PARA NEUROMA”</w:t>
      </w:r>
      <w:r w:rsidR="00FC7434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6D0C6081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FC7434">
        <w:rPr>
          <w:sz w:val="24"/>
          <w:szCs w:val="24"/>
        </w:rPr>
        <w:t xml:space="preserve"> </w:t>
      </w:r>
      <w:r w:rsidR="00FC7434">
        <w:rPr>
          <w:sz w:val="24"/>
          <w:szCs w:val="24"/>
          <w:lang w:eastAsia="pt-BR"/>
        </w:rPr>
        <w:t>A</w:t>
      </w:r>
      <w:r w:rsidR="00FC7434" w:rsidRPr="00FC7434">
        <w:rPr>
          <w:sz w:val="24"/>
          <w:szCs w:val="24"/>
          <w:lang w:eastAsia="pt-BR"/>
        </w:rPr>
        <w:t xml:space="preserve"> cirurgia tem o objetivo de retirar a </w:t>
      </w:r>
      <w:proofErr w:type="spellStart"/>
      <w:r w:rsidR="00FC7434" w:rsidRPr="00FC7434">
        <w:rPr>
          <w:sz w:val="24"/>
          <w:szCs w:val="24"/>
          <w:lang w:eastAsia="pt-BR"/>
        </w:rPr>
        <w:t>tumoração</w:t>
      </w:r>
      <w:proofErr w:type="spellEnd"/>
      <w:r w:rsidR="00FC7434" w:rsidRPr="00FC7434">
        <w:rPr>
          <w:sz w:val="24"/>
          <w:szCs w:val="24"/>
          <w:lang w:eastAsia="pt-BR"/>
        </w:rPr>
        <w:t xml:space="preserve"> que está gerando a dor.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15BA2F8F" w14:textId="77777777" w:rsidR="00FC7434" w:rsidRDefault="005B203F" w:rsidP="00FC7434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1CA5F784" w14:textId="77777777" w:rsidR="00FC7434" w:rsidRDefault="00FC7434" w:rsidP="00FC743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2667C1EA" w14:textId="77777777" w:rsidR="00FC7434" w:rsidRDefault="00FC7434" w:rsidP="00FC743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C7434">
        <w:rPr>
          <w:sz w:val="24"/>
          <w:szCs w:val="24"/>
          <w:lang w:eastAsia="pt-BR"/>
        </w:rPr>
        <w:t>A não recuperação da fun</w:t>
      </w:r>
      <w:r>
        <w:rPr>
          <w:sz w:val="24"/>
          <w:szCs w:val="24"/>
          <w:lang w:eastAsia="pt-BR"/>
        </w:rPr>
        <w:t>ção do nervo, parcial ou total;</w:t>
      </w:r>
    </w:p>
    <w:p w14:paraId="7D5EE624" w14:textId="77777777" w:rsidR="00FC7434" w:rsidRDefault="00FC7434" w:rsidP="00FC743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C7434">
        <w:rPr>
          <w:sz w:val="24"/>
          <w:szCs w:val="24"/>
          <w:lang w:eastAsia="pt-BR"/>
        </w:rPr>
        <w:t>Edema (incha</w:t>
      </w:r>
      <w:r>
        <w:rPr>
          <w:sz w:val="24"/>
          <w:szCs w:val="24"/>
          <w:lang w:eastAsia="pt-BR"/>
        </w:rPr>
        <w:t>ço) e limitação dos movimentos;</w:t>
      </w:r>
    </w:p>
    <w:p w14:paraId="0A2A343D" w14:textId="77777777" w:rsidR="00FC7434" w:rsidRDefault="00FC7434" w:rsidP="00FC743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C7434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FC7434">
        <w:rPr>
          <w:sz w:val="24"/>
          <w:szCs w:val="24"/>
          <w:lang w:eastAsia="pt-BR"/>
        </w:rPr>
        <w:t>quelóides</w:t>
      </w:r>
      <w:proofErr w:type="spellEnd"/>
      <w:r w:rsidRPr="00FC7434">
        <w:rPr>
          <w:sz w:val="24"/>
          <w:szCs w:val="24"/>
          <w:lang w:eastAsia="pt-BR"/>
        </w:rPr>
        <w:t xml:space="preserve"> (ci</w:t>
      </w:r>
      <w:r>
        <w:rPr>
          <w:sz w:val="24"/>
          <w:szCs w:val="24"/>
          <w:lang w:eastAsia="pt-BR"/>
        </w:rPr>
        <w:t>catriz hipertrófica-grosseira);</w:t>
      </w:r>
    </w:p>
    <w:p w14:paraId="17C99F5E" w14:textId="1022BAF7" w:rsidR="00FC7434" w:rsidRPr="00FC7434" w:rsidRDefault="00FC7434" w:rsidP="00FC7434">
      <w:pPr>
        <w:spacing w:after="0"/>
        <w:ind w:left="-851" w:right="-285"/>
        <w:jc w:val="both"/>
        <w:rPr>
          <w:sz w:val="24"/>
          <w:szCs w:val="24"/>
        </w:rPr>
      </w:pPr>
      <w:r w:rsidRPr="00FC7434">
        <w:rPr>
          <w:sz w:val="24"/>
          <w:szCs w:val="24"/>
          <w:lang w:eastAsia="pt-BR"/>
        </w:rPr>
        <w:t>A volta do problema, por fibrose pós-operatória que pode comprimir, novamente, o nervo.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016A8CC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564349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564349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01A1084A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564349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1CBC08FA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564349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02E45" w14:textId="77777777" w:rsidR="002F6082" w:rsidRDefault="002F6082" w:rsidP="00564349">
      <w:pPr>
        <w:spacing w:after="0" w:line="240" w:lineRule="auto"/>
      </w:pPr>
      <w:r>
        <w:separator/>
      </w:r>
    </w:p>
  </w:endnote>
  <w:endnote w:type="continuationSeparator" w:id="0">
    <w:p w14:paraId="1DF66005" w14:textId="77777777" w:rsidR="002F6082" w:rsidRDefault="002F6082" w:rsidP="0056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17076" w14:textId="0200C35F" w:rsidR="00564349" w:rsidRDefault="00564349" w:rsidP="0056434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71987" w14:textId="77777777" w:rsidR="002F6082" w:rsidRDefault="002F6082" w:rsidP="00564349">
      <w:pPr>
        <w:spacing w:after="0" w:line="240" w:lineRule="auto"/>
      </w:pPr>
      <w:r>
        <w:separator/>
      </w:r>
    </w:p>
  </w:footnote>
  <w:footnote w:type="continuationSeparator" w:id="0">
    <w:p w14:paraId="76F4312A" w14:textId="77777777" w:rsidR="002F6082" w:rsidRDefault="002F6082" w:rsidP="00564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2F6082"/>
    <w:rsid w:val="00564349"/>
    <w:rsid w:val="005B203F"/>
    <w:rsid w:val="00B8350A"/>
    <w:rsid w:val="00E957F3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F546395F-708D-41F9-B235-59207C84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64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2023-09-12T14:38:00Z</dcterms:created>
  <dcterms:modified xsi:type="dcterms:W3CDTF">2023-10-03T12:36:00Z</dcterms:modified>
</cp:coreProperties>
</file>