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BED80AA" w:rsidR="00B8350A" w:rsidRDefault="00703181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16DFB62" wp14:editId="5351C1BB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29A6D8E" w:rsidR="00B8350A" w:rsidRPr="003D0FBC" w:rsidRDefault="000A7731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AMPUTAÇÃO TOTAL DO PÊNIS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0E336B7B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0A7731">
        <w:rPr>
          <w:sz w:val="24"/>
          <w:szCs w:val="24"/>
        </w:rPr>
        <w:t xml:space="preserve"> designado </w:t>
      </w:r>
      <w:r w:rsidR="000A7731">
        <w:rPr>
          <w:b/>
          <w:sz w:val="24"/>
          <w:szCs w:val="24"/>
        </w:rPr>
        <w:t>“AMPUTAÇÃO TOTAL DO PÊNIS”</w:t>
      </w:r>
      <w:r w:rsidR="000A7731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115BA331" w:rsidR="00B8350A" w:rsidRPr="000A7731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="000A7731" w:rsidRPr="000A7731">
        <w:rPr>
          <w:rFonts w:cstheme="minorHAnsi"/>
          <w:b/>
          <w:bCs/>
          <w:sz w:val="24"/>
          <w:szCs w:val="24"/>
        </w:rPr>
        <w:t xml:space="preserve"> </w:t>
      </w:r>
      <w:r w:rsidR="000A7731">
        <w:rPr>
          <w:rFonts w:cstheme="minorHAnsi"/>
          <w:bCs/>
          <w:sz w:val="24"/>
          <w:szCs w:val="24"/>
        </w:rPr>
        <w:t>E</w:t>
      </w:r>
      <w:r w:rsidR="000A7731" w:rsidRPr="000A7731">
        <w:rPr>
          <w:rFonts w:cstheme="minorHAnsi"/>
          <w:color w:val="000000"/>
          <w:sz w:val="24"/>
          <w:szCs w:val="24"/>
          <w:lang w:eastAsia="pt-BR"/>
        </w:rPr>
        <w:t>sta cirurgia implica em ter o pênis retirado completamente, não podendo ter ereções, a urina será através de um orifício criado na região entre o escroto e o ânus (períneo) ou em algum outro local anatômico conforme decisão no momento da cirurgia e permanecerá com um cateter na bexiga por alguns dias. Além da possibilidade de cistostomia definitiva.</w:t>
      </w:r>
    </w:p>
    <w:p w14:paraId="6C7F61EC" w14:textId="77777777" w:rsidR="00B8350A" w:rsidRPr="008B6BC3" w:rsidRDefault="00B8350A" w:rsidP="007E7D90">
      <w:pPr>
        <w:spacing w:after="0"/>
        <w:ind w:right="-285"/>
        <w:jc w:val="both"/>
      </w:pPr>
    </w:p>
    <w:p w14:paraId="5C68FBE1" w14:textId="2188D500" w:rsidR="000A7731" w:rsidRDefault="007E7D90" w:rsidP="000A773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b/>
          <w:bCs/>
        </w:rPr>
        <w:t>RISCOS E COMPLICAÇÕES DO PROCEDIMENTO</w:t>
      </w:r>
      <w:r w:rsidR="00B8350A" w:rsidRPr="00AE2BF5">
        <w:rPr>
          <w:b/>
          <w:bCs/>
        </w:rPr>
        <w:t>:</w:t>
      </w:r>
      <w:r w:rsidR="00B8350A" w:rsidRPr="008B6BC3">
        <w:t xml:space="preserve"> </w:t>
      </w:r>
    </w:p>
    <w:p w14:paraId="5A9EF87E" w14:textId="77777777" w:rsidR="000A7731" w:rsidRDefault="000A7731" w:rsidP="000A773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A7731">
        <w:rPr>
          <w:rFonts w:cstheme="minorHAnsi"/>
          <w:color w:val="000000"/>
          <w:sz w:val="24"/>
          <w:szCs w:val="24"/>
          <w:lang w:eastAsia="pt-BR"/>
        </w:rPr>
        <w:t>D</w:t>
      </w:r>
      <w:r>
        <w:rPr>
          <w:rFonts w:cstheme="minorHAnsi"/>
          <w:color w:val="000000"/>
          <w:sz w:val="24"/>
          <w:szCs w:val="24"/>
          <w:lang w:eastAsia="pt-BR"/>
        </w:rPr>
        <w:t>eiscência dos pontos da sutura;</w:t>
      </w:r>
    </w:p>
    <w:p w14:paraId="509AEC2C" w14:textId="77777777" w:rsidR="000A7731" w:rsidRDefault="000A7731" w:rsidP="000A773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A7731">
        <w:rPr>
          <w:rFonts w:cstheme="minorHAnsi"/>
          <w:color w:val="000000"/>
          <w:sz w:val="24"/>
          <w:szCs w:val="24"/>
          <w:lang w:eastAsia="pt-BR"/>
        </w:rPr>
        <w:t xml:space="preserve">Possibilidade de infecção na </w:t>
      </w:r>
      <w:r>
        <w:rPr>
          <w:rFonts w:cstheme="minorHAnsi"/>
          <w:color w:val="000000"/>
          <w:sz w:val="24"/>
          <w:szCs w:val="24"/>
          <w:lang w:eastAsia="pt-BR"/>
        </w:rPr>
        <w:t>cirurgia requerendo tratamento;</w:t>
      </w:r>
    </w:p>
    <w:p w14:paraId="2D5996A5" w14:textId="77777777" w:rsidR="000A7731" w:rsidRDefault="000A7731" w:rsidP="000A773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A7731">
        <w:rPr>
          <w:rFonts w:cstheme="minorHAnsi"/>
          <w:color w:val="000000"/>
          <w:sz w:val="24"/>
          <w:szCs w:val="24"/>
          <w:lang w:eastAsia="pt-BR"/>
        </w:rPr>
        <w:t>Necessidade de medicam</w:t>
      </w:r>
      <w:r>
        <w:rPr>
          <w:rFonts w:cstheme="minorHAnsi"/>
          <w:color w:val="000000"/>
          <w:sz w:val="24"/>
          <w:szCs w:val="24"/>
          <w:lang w:eastAsia="pt-BR"/>
        </w:rPr>
        <w:t>entos analgésicos devido a dor;</w:t>
      </w:r>
    </w:p>
    <w:p w14:paraId="448506A0" w14:textId="77777777" w:rsidR="000A7731" w:rsidRDefault="000A7731" w:rsidP="000A773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A7731">
        <w:rPr>
          <w:rFonts w:cstheme="minorHAnsi"/>
          <w:color w:val="000000"/>
          <w:sz w:val="24"/>
          <w:szCs w:val="24"/>
          <w:lang w:eastAsia="pt-BR"/>
        </w:rPr>
        <w:t>Hematoma e ou edema no escroto ou em outra</w:t>
      </w:r>
      <w:r>
        <w:rPr>
          <w:rFonts w:cstheme="minorHAnsi"/>
          <w:color w:val="000000"/>
          <w:sz w:val="24"/>
          <w:szCs w:val="24"/>
          <w:lang w:eastAsia="pt-BR"/>
        </w:rPr>
        <w:t>s regiões adjacentes;</w:t>
      </w:r>
    </w:p>
    <w:p w14:paraId="57366FDB" w14:textId="77777777" w:rsidR="000A7731" w:rsidRDefault="000A7731" w:rsidP="000A773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A7731">
        <w:rPr>
          <w:rFonts w:cstheme="minorHAnsi"/>
          <w:color w:val="000000"/>
          <w:sz w:val="24"/>
          <w:szCs w:val="24"/>
          <w:lang w:eastAsia="pt-BR"/>
        </w:rPr>
        <w:t>Estreitamento da uretra requerendo dilatações ou fu</w:t>
      </w:r>
      <w:r>
        <w:rPr>
          <w:rFonts w:cstheme="minorHAnsi"/>
          <w:color w:val="000000"/>
          <w:sz w:val="24"/>
          <w:szCs w:val="24"/>
          <w:lang w:eastAsia="pt-BR"/>
        </w:rPr>
        <w:t>turos procedimentos cirúrgicos;</w:t>
      </w:r>
    </w:p>
    <w:p w14:paraId="3C874BEE" w14:textId="77777777" w:rsidR="000A7731" w:rsidRDefault="000A7731" w:rsidP="000A773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A7731">
        <w:rPr>
          <w:rFonts w:cstheme="minorHAnsi"/>
          <w:color w:val="000000"/>
          <w:sz w:val="24"/>
          <w:szCs w:val="24"/>
          <w:lang w:eastAsia="pt-BR"/>
        </w:rPr>
        <w:t>Não há garantia absoluta que o câncer será curado unicamente com este procedimento, podendo haver necessidade de outras formas de tratamento para o cânce</w:t>
      </w:r>
      <w:r>
        <w:rPr>
          <w:rFonts w:cstheme="minorHAnsi"/>
          <w:color w:val="000000"/>
          <w:sz w:val="24"/>
          <w:szCs w:val="24"/>
          <w:lang w:eastAsia="pt-BR"/>
        </w:rPr>
        <w:t>r de pênis e suas complicações;</w:t>
      </w:r>
    </w:p>
    <w:p w14:paraId="4A4C7636" w14:textId="77777777" w:rsidR="000A7731" w:rsidRDefault="000A7731" w:rsidP="000A773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A7731">
        <w:rPr>
          <w:rFonts w:cstheme="minorHAnsi"/>
          <w:color w:val="000000"/>
          <w:sz w:val="24"/>
          <w:szCs w:val="24"/>
          <w:lang w:eastAsia="pt-BR"/>
        </w:rPr>
        <w:t>Suspensão do ato cirúrgico por impossibilidade de realização do bloqueio anestésico raquimedular na eventualidade da anestes</w:t>
      </w:r>
      <w:r>
        <w:rPr>
          <w:rFonts w:cstheme="minorHAnsi"/>
          <w:color w:val="000000"/>
          <w:sz w:val="24"/>
          <w:szCs w:val="24"/>
          <w:lang w:eastAsia="pt-BR"/>
        </w:rPr>
        <w:t xml:space="preserve">ia geral estar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contra-indicada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102790B3" w14:textId="77777777" w:rsidR="000A7731" w:rsidRDefault="000A7731" w:rsidP="000A773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A7731">
        <w:rPr>
          <w:rFonts w:cstheme="minorHAnsi"/>
          <w:color w:val="000000"/>
          <w:sz w:val="24"/>
          <w:szCs w:val="24"/>
          <w:lang w:eastAsia="pt-BR"/>
        </w:rPr>
        <w:t>Impossibilid</w:t>
      </w:r>
      <w:r>
        <w:rPr>
          <w:rFonts w:cstheme="minorHAnsi"/>
          <w:color w:val="000000"/>
          <w:sz w:val="24"/>
          <w:szCs w:val="24"/>
          <w:lang w:eastAsia="pt-BR"/>
        </w:rPr>
        <w:t>ade de manter relações sexuais;</w:t>
      </w:r>
    </w:p>
    <w:p w14:paraId="46C23B3A" w14:textId="58E6E2F1" w:rsidR="000A7731" w:rsidRPr="000A7731" w:rsidRDefault="000A7731" w:rsidP="000A773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0A7731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0A7731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0A7731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14657A35" w14:textId="77777777" w:rsidR="00B8350A" w:rsidRPr="00C629D6" w:rsidRDefault="00B8350A" w:rsidP="007E7D90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32326DB6" w:rsidR="00B8350A" w:rsidRPr="000A7731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0A7731">
        <w:rPr>
          <w:sz w:val="24"/>
          <w:szCs w:val="24"/>
        </w:rPr>
        <w:t>3.12.06.02-6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0A7731">
        <w:rPr>
          <w:sz w:val="24"/>
          <w:szCs w:val="24"/>
        </w:rPr>
        <w:t>C60.0/ C60.1/ C60.2/ C60.8/ C60.9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028208B1" w14:textId="77777777" w:rsidR="00703181" w:rsidRDefault="00703181" w:rsidP="00B8350A">
      <w:pPr>
        <w:spacing w:after="0"/>
        <w:ind w:left="-851" w:right="-285"/>
        <w:jc w:val="both"/>
      </w:pPr>
      <w:bookmarkStart w:id="1" w:name="_GoBack"/>
      <w:bookmarkEnd w:id="1"/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A913E" w14:textId="77777777" w:rsidR="00397E3E" w:rsidRDefault="00397E3E" w:rsidP="00703181">
      <w:pPr>
        <w:spacing w:after="0" w:line="240" w:lineRule="auto"/>
      </w:pPr>
      <w:r>
        <w:separator/>
      </w:r>
    </w:p>
  </w:endnote>
  <w:endnote w:type="continuationSeparator" w:id="0">
    <w:p w14:paraId="3E959F25" w14:textId="77777777" w:rsidR="00397E3E" w:rsidRDefault="00397E3E" w:rsidP="0070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FA457" w14:textId="4F297B70" w:rsidR="00703181" w:rsidRDefault="00703181" w:rsidP="00703181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B2A41" w14:textId="77777777" w:rsidR="00397E3E" w:rsidRDefault="00397E3E" w:rsidP="00703181">
      <w:pPr>
        <w:spacing w:after="0" w:line="240" w:lineRule="auto"/>
      </w:pPr>
      <w:r>
        <w:separator/>
      </w:r>
    </w:p>
  </w:footnote>
  <w:footnote w:type="continuationSeparator" w:id="0">
    <w:p w14:paraId="738F3A95" w14:textId="77777777" w:rsidR="00397E3E" w:rsidRDefault="00397E3E" w:rsidP="00703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A7731"/>
    <w:rsid w:val="00397E3E"/>
    <w:rsid w:val="00703181"/>
    <w:rsid w:val="007E7D90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73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703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3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2023-09-22T19:41:00Z</dcterms:created>
  <dcterms:modified xsi:type="dcterms:W3CDTF">2023-10-02T19:55:00Z</dcterms:modified>
</cp:coreProperties>
</file>