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AD53D3A" w:rsidR="00B8350A" w:rsidRDefault="00DC5D03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19A9E67" wp14:editId="33BBC86F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DA5DA9D" w:rsidR="00B8350A" w:rsidRPr="003D0FBC" w:rsidRDefault="00A06EBD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ABDOMINOPLASTIA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0D76F77B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A06EBD">
        <w:rPr>
          <w:sz w:val="24"/>
          <w:szCs w:val="24"/>
        </w:rPr>
        <w:t xml:space="preserve"> designado </w:t>
      </w:r>
      <w:r w:rsidR="00A06EBD">
        <w:rPr>
          <w:b/>
          <w:sz w:val="24"/>
          <w:szCs w:val="24"/>
        </w:rPr>
        <w:t>“ABDOMINOPLASTIA”</w:t>
      </w:r>
      <w:r w:rsidR="00A06EBD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45D883D9" w:rsidR="00B8350A" w:rsidRPr="00A06EBD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A06EBD">
        <w:rPr>
          <w:rFonts w:cstheme="minorHAnsi"/>
          <w:sz w:val="24"/>
          <w:szCs w:val="24"/>
        </w:rPr>
        <w:t xml:space="preserve"> </w:t>
      </w:r>
      <w:r w:rsidR="00A06EBD">
        <w:rPr>
          <w:rFonts w:cstheme="minorHAnsi"/>
          <w:sz w:val="24"/>
          <w:szCs w:val="24"/>
        </w:rPr>
        <w:t>C</w:t>
      </w:r>
      <w:r w:rsidR="00A06EBD" w:rsidRPr="00A06EBD">
        <w:rPr>
          <w:rFonts w:cstheme="minorHAnsi"/>
          <w:sz w:val="24"/>
          <w:szCs w:val="24"/>
        </w:rPr>
        <w:t xml:space="preserve">onsiste em </w:t>
      </w:r>
      <w:r w:rsidR="00A06EBD" w:rsidRPr="00A06EBD">
        <w:rPr>
          <w:rFonts w:cstheme="minorHAnsi"/>
          <w:color w:val="222222"/>
          <w:sz w:val="24"/>
          <w:szCs w:val="24"/>
          <w:shd w:val="clear" w:color="auto" w:fill="FFFFFF"/>
        </w:rPr>
        <w:t>um procedimento cirúrgico estético realizado para remover gordura e pele em excesso do abdômen, geralmente por causas estéticas.</w:t>
      </w:r>
    </w:p>
    <w:p w14:paraId="6C7F61EC" w14:textId="77777777" w:rsidR="00B8350A" w:rsidRPr="008B6BC3" w:rsidRDefault="00B8350A" w:rsidP="00022CEF">
      <w:pPr>
        <w:spacing w:after="0"/>
        <w:ind w:right="-285"/>
        <w:jc w:val="both"/>
      </w:pPr>
    </w:p>
    <w:p w14:paraId="78F0530C" w14:textId="3EBF53CF" w:rsidR="00A06EBD" w:rsidRDefault="00B8350A" w:rsidP="00A06EBD">
      <w:pPr>
        <w:spacing w:after="0"/>
        <w:ind w:left="-851" w:right="-285"/>
        <w:jc w:val="both"/>
      </w:pPr>
      <w:r w:rsidRPr="00AE2BF5">
        <w:rPr>
          <w:b/>
          <w:bCs/>
        </w:rPr>
        <w:t xml:space="preserve">COMPLICAÇÕES </w:t>
      </w:r>
      <w:r w:rsidR="00022CEF">
        <w:rPr>
          <w:b/>
          <w:bCs/>
        </w:rPr>
        <w:t>E COMPLICAÇÕES DO PROCEDIMENTO</w:t>
      </w:r>
      <w:r w:rsidRPr="00AE2BF5">
        <w:rPr>
          <w:b/>
          <w:bCs/>
        </w:rPr>
        <w:t>:</w:t>
      </w:r>
      <w:r w:rsidRPr="008B6BC3">
        <w:t xml:space="preserve"> </w:t>
      </w:r>
    </w:p>
    <w:p w14:paraId="2AC4D1C6" w14:textId="77777777" w:rsidR="00A06EBD" w:rsidRDefault="00A06EBD" w:rsidP="00A06EB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Edema Local;</w:t>
      </w:r>
    </w:p>
    <w:p w14:paraId="607C6FE9" w14:textId="77777777" w:rsidR="00A06EBD" w:rsidRDefault="00A06EBD" w:rsidP="00A06EBD">
      <w:pPr>
        <w:spacing w:after="0"/>
        <w:ind w:left="-851" w:right="-285"/>
        <w:jc w:val="both"/>
        <w:rPr>
          <w:rFonts w:cstheme="minorHAnsi"/>
          <w:spacing w:val="-3"/>
          <w:sz w:val="24"/>
          <w:szCs w:val="24"/>
          <w:shd w:val="clear" w:color="auto" w:fill="FFFFFF"/>
        </w:rPr>
      </w:pPr>
      <w:r>
        <w:rPr>
          <w:rFonts w:cstheme="minorHAnsi"/>
          <w:spacing w:val="-3"/>
          <w:sz w:val="24"/>
          <w:szCs w:val="24"/>
          <w:shd w:val="clear" w:color="auto" w:fill="FFFFFF"/>
        </w:rPr>
        <w:t>Hematomas;</w:t>
      </w:r>
    </w:p>
    <w:p w14:paraId="77ACD922" w14:textId="77777777" w:rsidR="00A06EBD" w:rsidRDefault="00A06EBD" w:rsidP="00A06EB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proofErr w:type="spellStart"/>
      <w:r w:rsidRPr="00A06EBD">
        <w:rPr>
          <w:rFonts w:cstheme="minorHAnsi"/>
          <w:sz w:val="24"/>
          <w:szCs w:val="24"/>
        </w:rPr>
        <w:t>Seromas</w:t>
      </w:r>
      <w:proofErr w:type="spellEnd"/>
      <w:r>
        <w:rPr>
          <w:rFonts w:cstheme="minorHAnsi"/>
          <w:sz w:val="24"/>
          <w:szCs w:val="24"/>
        </w:rPr>
        <w:t>;</w:t>
      </w:r>
    </w:p>
    <w:p w14:paraId="7CAEAFB5" w14:textId="77777777" w:rsidR="00A06EBD" w:rsidRDefault="00A06EBD" w:rsidP="00A06EB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06EBD">
        <w:rPr>
          <w:rFonts w:cstheme="minorHAnsi"/>
          <w:sz w:val="24"/>
          <w:szCs w:val="24"/>
        </w:rPr>
        <w:t>Reabertura dos pontos cirúrgicos</w:t>
      </w:r>
      <w:r>
        <w:rPr>
          <w:rFonts w:cstheme="minorHAnsi"/>
          <w:sz w:val="24"/>
          <w:szCs w:val="24"/>
        </w:rPr>
        <w:t>;</w:t>
      </w:r>
    </w:p>
    <w:p w14:paraId="4AEAC81A" w14:textId="77777777" w:rsidR="00A06EBD" w:rsidRDefault="00A06EBD" w:rsidP="00A06EB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06EBD">
        <w:rPr>
          <w:rFonts w:cstheme="minorHAnsi"/>
          <w:sz w:val="24"/>
          <w:szCs w:val="24"/>
        </w:rPr>
        <w:t>Necrose</w:t>
      </w:r>
      <w:r>
        <w:rPr>
          <w:rFonts w:cstheme="minorHAnsi"/>
          <w:sz w:val="24"/>
          <w:szCs w:val="24"/>
        </w:rPr>
        <w:t>;</w:t>
      </w:r>
    </w:p>
    <w:p w14:paraId="7F131322" w14:textId="77777777" w:rsidR="00A06EBD" w:rsidRDefault="00A06EBD" w:rsidP="00A06EB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06EBD">
        <w:rPr>
          <w:rFonts w:cstheme="minorHAnsi"/>
          <w:sz w:val="24"/>
          <w:szCs w:val="24"/>
        </w:rPr>
        <w:t>Infecção da cicatriz</w:t>
      </w:r>
      <w:r>
        <w:rPr>
          <w:rFonts w:cstheme="minorHAnsi"/>
          <w:sz w:val="24"/>
          <w:szCs w:val="24"/>
        </w:rPr>
        <w:t>;</w:t>
      </w:r>
    </w:p>
    <w:p w14:paraId="615FE931" w14:textId="77777777" w:rsidR="00A06EBD" w:rsidRDefault="00A06EBD" w:rsidP="00A06EB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06EBD">
        <w:rPr>
          <w:rFonts w:cstheme="minorHAnsi"/>
          <w:sz w:val="24"/>
          <w:szCs w:val="24"/>
        </w:rPr>
        <w:t>Trombose venosa profunda</w:t>
      </w:r>
      <w:r>
        <w:rPr>
          <w:rFonts w:cstheme="minorHAnsi"/>
          <w:sz w:val="24"/>
          <w:szCs w:val="24"/>
        </w:rPr>
        <w:t>;</w:t>
      </w:r>
    </w:p>
    <w:p w14:paraId="5C3D20C9" w14:textId="0DB1E51F" w:rsidR="00A06EBD" w:rsidRPr="00A06EBD" w:rsidRDefault="00A06EBD" w:rsidP="00A06EBD">
      <w:pPr>
        <w:spacing w:after="0"/>
        <w:ind w:left="-851" w:right="-285"/>
        <w:jc w:val="both"/>
      </w:pPr>
      <w:r w:rsidRPr="00A06EBD">
        <w:rPr>
          <w:rFonts w:cstheme="minorHAnsi"/>
          <w:sz w:val="24"/>
          <w:szCs w:val="24"/>
        </w:rPr>
        <w:t>Fibrose</w:t>
      </w:r>
      <w:r>
        <w:rPr>
          <w:rFonts w:cstheme="minorHAnsi"/>
          <w:sz w:val="24"/>
          <w:szCs w:val="24"/>
        </w:rPr>
        <w:t>.</w:t>
      </w:r>
    </w:p>
    <w:p w14:paraId="7A45CCFE" w14:textId="77777777" w:rsidR="00B8350A" w:rsidRPr="00022CEF" w:rsidRDefault="00B8350A" w:rsidP="00704BB2">
      <w:pPr>
        <w:spacing w:after="0"/>
        <w:ind w:right="-285"/>
        <w:jc w:val="both"/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lastRenderedPageBreak/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C7FDD" w14:textId="77777777" w:rsidR="00E46812" w:rsidRDefault="00E46812" w:rsidP="00DC5D03">
      <w:pPr>
        <w:spacing w:after="0" w:line="240" w:lineRule="auto"/>
      </w:pPr>
      <w:r>
        <w:separator/>
      </w:r>
    </w:p>
  </w:endnote>
  <w:endnote w:type="continuationSeparator" w:id="0">
    <w:p w14:paraId="201C5464" w14:textId="77777777" w:rsidR="00E46812" w:rsidRDefault="00E46812" w:rsidP="00DC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C36AC" w14:textId="4A48D82A" w:rsidR="00DC5D03" w:rsidRDefault="00DC5D03" w:rsidP="00DC5D03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DE20F" w14:textId="77777777" w:rsidR="00E46812" w:rsidRDefault="00E46812" w:rsidP="00DC5D03">
      <w:pPr>
        <w:spacing w:after="0" w:line="240" w:lineRule="auto"/>
      </w:pPr>
      <w:r>
        <w:separator/>
      </w:r>
    </w:p>
  </w:footnote>
  <w:footnote w:type="continuationSeparator" w:id="0">
    <w:p w14:paraId="0AEAE189" w14:textId="77777777" w:rsidR="00E46812" w:rsidRDefault="00E46812" w:rsidP="00DC5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22CEF"/>
    <w:rsid w:val="00704BB2"/>
    <w:rsid w:val="00922CC8"/>
    <w:rsid w:val="00A06EBD"/>
    <w:rsid w:val="00B8350A"/>
    <w:rsid w:val="00DC5D03"/>
    <w:rsid w:val="00E46812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E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6EBD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C5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EEF1-D01B-466D-8B81-DBA4BC5D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2023-09-22T19:30:00Z</dcterms:created>
  <dcterms:modified xsi:type="dcterms:W3CDTF">2023-10-02T13:17:00Z</dcterms:modified>
</cp:coreProperties>
</file>